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567"/>
        <w:gridCol w:w="1134"/>
        <w:gridCol w:w="426"/>
        <w:gridCol w:w="567"/>
        <w:gridCol w:w="425"/>
        <w:gridCol w:w="1701"/>
        <w:gridCol w:w="1134"/>
        <w:gridCol w:w="4111"/>
      </w:tblGrid>
      <w:tr w:rsidR="00CC5E4E" w:rsidRPr="000C7C9D" w:rsidTr="00D04D7F">
        <w:trPr>
          <w:trHeight w:val="1134"/>
        </w:trPr>
        <w:tc>
          <w:tcPr>
            <w:tcW w:w="4820" w:type="dxa"/>
            <w:gridSpan w:val="6"/>
            <w:vMerge w:val="restart"/>
          </w:tcPr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4423" cy="684000"/>
                  <wp:effectExtent l="19050" t="0" r="5177" b="0"/>
                  <wp:docPr id="1" name="Рисунок 28" descr="Рисунок Государственного герба Российской Федерации в одноцветном вариан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Рисунок Государственного герба Российской Федерации в одноцветном вариан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6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94" cy="68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6E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ПО НАДЗОРУ В СФЕРЕ 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6E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ЗАЩИТЫ ПРАВ ПОТРЕБИТЕЛЕЙ И 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6E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БЛАГОПОЛУЧИЯ ЧЕЛОВЕКА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E5C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Федеральной службы по надзору </w:t>
            </w:r>
          </w:p>
          <w:p w:rsidR="00CC5E4E" w:rsidRPr="003C6E5C" w:rsidRDefault="00CC5E4E" w:rsidP="004A0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E5C">
              <w:rPr>
                <w:rFonts w:ascii="Times New Roman" w:hAnsi="Times New Roman"/>
                <w:b/>
                <w:sz w:val="20"/>
                <w:szCs w:val="20"/>
              </w:rPr>
              <w:t xml:space="preserve">в сфере защиты прав потребителей и </w:t>
            </w:r>
            <w:r w:rsidR="009C6FE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3C6E5C">
              <w:rPr>
                <w:rFonts w:ascii="Times New Roman" w:hAnsi="Times New Roman"/>
                <w:b/>
                <w:sz w:val="20"/>
                <w:szCs w:val="20"/>
              </w:rPr>
              <w:t>лагополучия</w:t>
            </w:r>
            <w:r w:rsidR="00D04D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6E5C">
              <w:rPr>
                <w:rFonts w:ascii="Times New Roman" w:hAnsi="Times New Roman"/>
                <w:b/>
                <w:sz w:val="20"/>
                <w:szCs w:val="20"/>
              </w:rPr>
              <w:t>человека по Томской области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C6E5C">
              <w:rPr>
                <w:rFonts w:ascii="Times New Roman" w:hAnsi="Times New Roman"/>
                <w:b/>
                <w:sz w:val="18"/>
                <w:szCs w:val="20"/>
              </w:rPr>
              <w:t>(Управление Роспотребнадзора по Томской области)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C6E5C">
              <w:rPr>
                <w:rFonts w:ascii="Times New Roman" w:hAnsi="Times New Roman"/>
                <w:sz w:val="18"/>
                <w:szCs w:val="20"/>
              </w:rPr>
              <w:t xml:space="preserve">Фрунзе </w:t>
            </w:r>
            <w:proofErr w:type="spellStart"/>
            <w:proofErr w:type="gramStart"/>
            <w:r w:rsidRPr="003C6E5C"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proofErr w:type="gramEnd"/>
            <w:r w:rsidRPr="003C6E5C">
              <w:rPr>
                <w:rFonts w:ascii="Times New Roman" w:hAnsi="Times New Roman"/>
                <w:sz w:val="18"/>
                <w:szCs w:val="20"/>
              </w:rPr>
              <w:t xml:space="preserve"> д.103 а,  г. Томск, 634021</w:t>
            </w:r>
          </w:p>
          <w:p w:rsidR="00CC5E4E" w:rsidRPr="00D00E4E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C6E5C">
              <w:rPr>
                <w:rFonts w:ascii="Times New Roman" w:hAnsi="Times New Roman"/>
                <w:sz w:val="18"/>
                <w:szCs w:val="20"/>
              </w:rPr>
              <w:t xml:space="preserve">тел./факс 26-03-90; </w:t>
            </w:r>
            <w:r w:rsidRPr="003C6E5C">
              <w:rPr>
                <w:rFonts w:ascii="Times New Roman" w:hAnsi="Times New Roman"/>
                <w:sz w:val="18"/>
                <w:szCs w:val="20"/>
                <w:lang w:val="en-US"/>
              </w:rPr>
              <w:t>E</w:t>
            </w:r>
            <w:r w:rsidRPr="003C6E5C">
              <w:rPr>
                <w:rFonts w:ascii="Times New Roman" w:hAnsi="Times New Roman"/>
                <w:sz w:val="18"/>
                <w:szCs w:val="20"/>
              </w:rPr>
              <w:t>-</w:t>
            </w:r>
            <w:r w:rsidRPr="003C6E5C">
              <w:rPr>
                <w:rFonts w:ascii="Times New Roman" w:hAnsi="Times New Roman"/>
                <w:sz w:val="18"/>
                <w:szCs w:val="20"/>
                <w:lang w:val="en-US"/>
              </w:rPr>
              <w:t>mail</w:t>
            </w:r>
            <w:r w:rsidRPr="003C6E5C">
              <w:rPr>
                <w:rFonts w:ascii="Times New Roman" w:hAnsi="Times New Roman"/>
                <w:sz w:val="18"/>
                <w:szCs w:val="20"/>
              </w:rPr>
              <w:t xml:space="preserve">: </w:t>
            </w:r>
            <w:proofErr w:type="spellStart"/>
            <w:r w:rsidRPr="00D00E4E">
              <w:rPr>
                <w:rFonts w:ascii="Times New Roman" w:hAnsi="Times New Roman"/>
                <w:sz w:val="18"/>
                <w:lang w:val="en-US"/>
              </w:rPr>
              <w:t>ufs</w:t>
            </w:r>
            <w:proofErr w:type="spellEnd"/>
            <w:r w:rsidRPr="00D00E4E">
              <w:rPr>
                <w:rFonts w:ascii="Times New Roman" w:hAnsi="Times New Roman"/>
                <w:sz w:val="18"/>
              </w:rPr>
              <w:t>@70.</w:t>
            </w:r>
            <w:proofErr w:type="spellStart"/>
            <w:r w:rsidRPr="00D00E4E">
              <w:rPr>
                <w:rFonts w:ascii="Times New Roman" w:hAnsi="Times New Roman"/>
                <w:sz w:val="18"/>
                <w:lang w:val="en-US"/>
              </w:rPr>
              <w:t>rospotrebnadzor</w:t>
            </w:r>
            <w:proofErr w:type="spellEnd"/>
            <w:r w:rsidRPr="00D00E4E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D00E4E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</w:p>
          <w:p w:rsidR="00CC5E4E" w:rsidRPr="00D00E4E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00E4E">
              <w:rPr>
                <w:rFonts w:ascii="Times New Roman" w:hAnsi="Times New Roman"/>
                <w:sz w:val="18"/>
                <w:szCs w:val="20"/>
                <w:lang w:val="en-US"/>
              </w:rPr>
              <w:t>https</w:t>
            </w:r>
            <w:r w:rsidRPr="00D00E4E">
              <w:rPr>
                <w:rFonts w:ascii="Times New Roman" w:hAnsi="Times New Roman"/>
                <w:sz w:val="18"/>
                <w:szCs w:val="20"/>
              </w:rPr>
              <w:t>://</w:t>
            </w:r>
            <w:r w:rsidRPr="00D00E4E">
              <w:rPr>
                <w:rFonts w:ascii="Times New Roman" w:hAnsi="Times New Roman"/>
                <w:sz w:val="18"/>
              </w:rPr>
              <w:t>www.70.rospotrebnadzor.ru</w:t>
            </w:r>
            <w:r w:rsidRPr="00D00E4E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CC5E4E" w:rsidRPr="003C6E5C" w:rsidRDefault="00CC5E4E" w:rsidP="003C6E5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C6E5C">
              <w:rPr>
                <w:rFonts w:ascii="Times New Roman" w:hAnsi="Times New Roman"/>
                <w:sz w:val="18"/>
                <w:szCs w:val="20"/>
              </w:rPr>
              <w:t xml:space="preserve">ОКПО 73732981  ОГРН  1057000120100        </w:t>
            </w:r>
          </w:p>
          <w:p w:rsidR="00CC5E4E" w:rsidRDefault="00CC5E4E" w:rsidP="003C6E5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C6E5C">
              <w:rPr>
                <w:rFonts w:ascii="Times New Roman" w:hAnsi="Times New Roman"/>
                <w:sz w:val="18"/>
                <w:szCs w:val="20"/>
              </w:rPr>
              <w:t xml:space="preserve"> ИНН</w:t>
            </w:r>
            <w:r w:rsidRPr="003C6E5C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3C6E5C">
              <w:rPr>
                <w:rFonts w:ascii="Times New Roman" w:hAnsi="Times New Roman"/>
                <w:sz w:val="18"/>
                <w:szCs w:val="20"/>
              </w:rPr>
              <w:t>7017113608</w:t>
            </w:r>
            <w:r w:rsidRPr="003C6E5C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 </w:t>
            </w:r>
            <w:r w:rsidRPr="003C6E5C">
              <w:rPr>
                <w:rFonts w:ascii="Times New Roman" w:hAnsi="Times New Roman"/>
                <w:sz w:val="18"/>
                <w:szCs w:val="20"/>
              </w:rPr>
              <w:t>КПП 701701001</w:t>
            </w:r>
          </w:p>
          <w:p w:rsidR="00993D88" w:rsidRPr="00993D88" w:rsidRDefault="00993D88" w:rsidP="003C6E5C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C5E4E" w:rsidRPr="005800E2" w:rsidRDefault="00450EDC" w:rsidP="001B3D22">
            <w:pPr>
              <w:ind w:left="-108" w:right="-108"/>
              <w:rPr>
                <w:rFonts w:ascii="Times New Roman" w:hAnsi="Times New Roman"/>
              </w:rPr>
            </w:pPr>
            <w:r w:rsidRPr="00450ED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group id="_x0000_s1092" style="position:absolute;left:0;text-align:left;margin-left:50.65pt;margin-top:55.75pt;width:205.9pt;height:14.15pt;z-index:251675648;mso-position-horizontal-relative:text;mso-position-vertical-relative:page" coordorigin="7082,2274" coordsize="4118,283">
                  <v:group id="_x0000_s1068" style="position:absolute;left:7082;top:2274;width:283;height:283;mso-position-vertical-relative:page" coordorigin="6846,1528" coordsize="283,283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69" type="#_x0000_t32" style="position:absolute;left:6846;top:1528;width:283;height:0" o:connectortype="straight"/>
                    <v:shape id="_x0000_s1070" type="#_x0000_t32" style="position:absolute;left:6846;top:1528;width:0;height:283" o:connectortype="straight"/>
                  </v:group>
                  <v:group id="_x0000_s1080" style="position:absolute;left:10917;top:2274;width:283;height:283;flip:x;mso-position-vertical-relative:page" coordorigin="6846,1528" coordsize="260,283">
                    <v:shape id="_x0000_s1081" type="#_x0000_t32" style="position:absolute;left:6846;top:1528;width:260;height:1" o:connectortype="straight"/>
                    <v:shape id="_x0000_s1082" type="#_x0000_t32" style="position:absolute;left:6846;top:1528;width:0;height:283" o:connectortype="straight"/>
                  </v:group>
                  <w10:wrap anchory="page"/>
                </v:group>
              </w:pict>
            </w:r>
          </w:p>
        </w:tc>
        <w:tc>
          <w:tcPr>
            <w:tcW w:w="4111" w:type="dxa"/>
          </w:tcPr>
          <w:p w:rsidR="00CC5E4E" w:rsidRDefault="00CC5E4E" w:rsidP="00AF5FF9">
            <w:pPr>
              <w:pStyle w:val="a7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</w:p>
          <w:p w:rsidR="00CC5E4E" w:rsidRDefault="00CC5E4E" w:rsidP="003C6D7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CC5E4E" w:rsidRPr="00C63EC4" w:rsidRDefault="00CC5E4E" w:rsidP="003C6D7B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</w:tr>
      <w:tr w:rsidR="00573323" w:rsidRPr="000C7C9D" w:rsidTr="00D04D7F">
        <w:trPr>
          <w:trHeight w:val="2552"/>
        </w:trPr>
        <w:tc>
          <w:tcPr>
            <w:tcW w:w="4820" w:type="dxa"/>
            <w:gridSpan w:val="6"/>
            <w:vMerge/>
          </w:tcPr>
          <w:p w:rsidR="00573323" w:rsidRPr="003C6E5C" w:rsidRDefault="00573323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573323" w:rsidRPr="005800E2" w:rsidRDefault="0057332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445AB8" w:rsidRDefault="00445AB8" w:rsidP="00445AB8">
            <w:pPr>
              <w:pStyle w:val="af2"/>
              <w:jc w:val="center"/>
            </w:pPr>
            <w:r>
              <w:t xml:space="preserve">Начальнику Департамента общего образования Томской области </w:t>
            </w:r>
          </w:p>
          <w:p w:rsidR="00445AB8" w:rsidRDefault="00001616" w:rsidP="00445AB8">
            <w:pPr>
              <w:pStyle w:val="af2"/>
              <w:jc w:val="center"/>
            </w:pPr>
            <w:r>
              <w:t>Калинюку Ю.В.</w:t>
            </w:r>
          </w:p>
          <w:p w:rsidR="00445AB8" w:rsidRDefault="00445AB8" w:rsidP="00445AB8">
            <w:pPr>
              <w:pStyle w:val="af2"/>
              <w:jc w:val="center"/>
            </w:pPr>
          </w:p>
          <w:p w:rsidR="00445AB8" w:rsidRDefault="00483B48" w:rsidP="00445AB8">
            <w:pPr>
              <w:pStyle w:val="af2"/>
              <w:jc w:val="center"/>
            </w:pPr>
            <w:r>
              <w:t>И.о. н</w:t>
            </w:r>
            <w:r w:rsidR="00445AB8">
              <w:t>ачальник</w:t>
            </w:r>
            <w:r>
              <w:t>а</w:t>
            </w:r>
            <w:r w:rsidR="00445AB8">
              <w:t xml:space="preserve"> Департамента по вопросам семьи и детей Томской области </w:t>
            </w:r>
          </w:p>
          <w:p w:rsidR="00445AB8" w:rsidRPr="00E539B6" w:rsidRDefault="003529CB" w:rsidP="005A433C">
            <w:pPr>
              <w:pStyle w:val="af2"/>
              <w:jc w:val="center"/>
            </w:pPr>
            <w:r>
              <w:t>Крымской С.М.</w:t>
            </w:r>
          </w:p>
          <w:p w:rsidR="00445AB8" w:rsidRDefault="00445AB8" w:rsidP="00001616">
            <w:pPr>
              <w:pStyle w:val="af2"/>
            </w:pPr>
          </w:p>
          <w:p w:rsidR="001119CF" w:rsidRDefault="005A433C" w:rsidP="00445AB8">
            <w:pPr>
              <w:pStyle w:val="af2"/>
              <w:jc w:val="center"/>
            </w:pPr>
            <w:r w:rsidRPr="005A433C">
              <w:t>Главам муниципальных образований Томской области</w:t>
            </w:r>
          </w:p>
        </w:tc>
      </w:tr>
      <w:tr w:rsidR="00573323" w:rsidRPr="000C7C9D" w:rsidTr="00D04D7F">
        <w:trPr>
          <w:trHeight w:val="29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73323" w:rsidRPr="00113AAA" w:rsidRDefault="00573323" w:rsidP="00113A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3323" w:rsidRPr="00113AAA" w:rsidRDefault="00573323" w:rsidP="00113A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13AA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573323" w:rsidRPr="00113AAA" w:rsidRDefault="00573323" w:rsidP="00113A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3323" w:rsidRPr="005800E2" w:rsidRDefault="00573323" w:rsidP="00113AA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73323" w:rsidRPr="005800E2" w:rsidRDefault="00573323" w:rsidP="00573323">
            <w:pPr>
              <w:rPr>
                <w:rFonts w:ascii="Times New Roman" w:hAnsi="Times New Roman"/>
              </w:rPr>
            </w:pPr>
          </w:p>
        </w:tc>
      </w:tr>
      <w:tr w:rsidR="00573323" w:rsidRPr="000C7C9D" w:rsidTr="00D04D7F">
        <w:trPr>
          <w:trHeight w:val="275"/>
        </w:trPr>
        <w:tc>
          <w:tcPr>
            <w:tcW w:w="567" w:type="dxa"/>
            <w:vAlign w:val="center"/>
          </w:tcPr>
          <w:p w:rsidR="00573323" w:rsidRPr="001C3B04" w:rsidRDefault="00573323" w:rsidP="00D04D7F">
            <w:pPr>
              <w:pStyle w:val="a7"/>
              <w:ind w:right="-108"/>
              <w:rPr>
                <w:rFonts w:ascii="Times New Roman" w:hAnsi="Times New Roman"/>
                <w:sz w:val="1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№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573323" w:rsidRPr="00113AAA" w:rsidRDefault="00573323" w:rsidP="00E301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3323" w:rsidRPr="00113AAA" w:rsidRDefault="00573323" w:rsidP="00D04D7F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3323" w:rsidRPr="00113AAA" w:rsidRDefault="00573323" w:rsidP="00E301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3323" w:rsidRPr="005800E2" w:rsidRDefault="00573323" w:rsidP="00E301C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73323" w:rsidRPr="005800E2" w:rsidRDefault="00573323" w:rsidP="00573323">
            <w:pPr>
              <w:rPr>
                <w:rFonts w:ascii="Times New Roman" w:hAnsi="Times New Roman"/>
              </w:rPr>
            </w:pPr>
          </w:p>
        </w:tc>
      </w:tr>
      <w:tr w:rsidR="00573323" w:rsidRPr="000C7C9D" w:rsidTr="00D04D7F">
        <w:trPr>
          <w:trHeight w:val="135"/>
        </w:trPr>
        <w:tc>
          <w:tcPr>
            <w:tcW w:w="4820" w:type="dxa"/>
            <w:gridSpan w:val="6"/>
            <w:vAlign w:val="center"/>
          </w:tcPr>
          <w:p w:rsidR="00573323" w:rsidRPr="00A2320C" w:rsidRDefault="00450EDC" w:rsidP="00113AAA">
            <w:pPr>
              <w:pStyle w:val="a7"/>
              <w:rPr>
                <w:rFonts w:ascii="Times New Roman" w:hAnsi="Times New Roman"/>
                <w:sz w:val="18"/>
                <w:szCs w:val="20"/>
              </w:rPr>
            </w:pPr>
            <w:r w:rsidRPr="00450EDC">
              <w:pict>
                <v:group id="_x0000_s1094" style="position:absolute;margin-left:-6.35pt;margin-top:8.45pt;width:242.1pt;height:14.55pt;z-index:251682816;mso-position-horizontal-relative:text;mso-position-vertical-relative:page" coordorigin="1120,5629" coordsize="4842,291">
                  <v:group id="_x0000_s1083" style="position:absolute;left:1120;top:5637;width:283;height:283;mso-position-vertical-relative:page" coordorigin="6846,1528" coordsize="283,283" o:regroupid="5">
                    <v:shape id="_x0000_s1084" type="#_x0000_t32" style="position:absolute;left:6846;top:1528;width:283;height:0" o:connectortype="straight"/>
                    <v:shape id="_x0000_s1085" type="#_x0000_t32" style="position:absolute;left:6846;top:1528;width:0;height:283" o:connectortype="straight"/>
                  </v:group>
                  <v:group id="_x0000_s1086" style="position:absolute;left:5679;top:5629;width:283;height:283;flip:x;mso-position-vertical-relative:page" coordorigin="6846,1528" coordsize="260,283" o:regroupid="5">
                    <v:shape id="_x0000_s1087" type="#_x0000_t32" style="position:absolute;left:6846;top:1528;width:260;height:1" o:connectortype="straight"/>
                    <v:shape id="_x0000_s1088" type="#_x0000_t32" style="position:absolute;left:6846;top:1528;width:0;height:283" o:connectortype="straight"/>
                  </v:group>
                  <w10:wrap anchory="page"/>
                </v:group>
              </w:pict>
            </w:r>
          </w:p>
        </w:tc>
        <w:tc>
          <w:tcPr>
            <w:tcW w:w="1134" w:type="dxa"/>
            <w:vMerge/>
          </w:tcPr>
          <w:p w:rsidR="00573323" w:rsidRPr="005800E2" w:rsidRDefault="0057332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73323" w:rsidRPr="005800E2" w:rsidRDefault="00573323" w:rsidP="00573323">
            <w:pPr>
              <w:rPr>
                <w:rFonts w:ascii="Times New Roman" w:hAnsi="Times New Roman"/>
              </w:rPr>
            </w:pPr>
          </w:p>
        </w:tc>
      </w:tr>
      <w:tr w:rsidR="00573323" w:rsidRPr="000C7C9D" w:rsidTr="00D04D7F">
        <w:trPr>
          <w:trHeight w:val="1056"/>
        </w:trPr>
        <w:tc>
          <w:tcPr>
            <w:tcW w:w="4820" w:type="dxa"/>
            <w:gridSpan w:val="6"/>
          </w:tcPr>
          <w:p w:rsidR="00573323" w:rsidRPr="00A4548B" w:rsidRDefault="00DA4CC9" w:rsidP="00944190">
            <w:pPr>
              <w:pStyle w:val="af2"/>
              <w:jc w:val="center"/>
              <w:rPr>
                <w:sz w:val="22"/>
                <w:szCs w:val="22"/>
              </w:rPr>
            </w:pPr>
            <w:r>
              <w:t>О проведении Всероссийской  «горячей линии» по профилактике клещевого энцефалита</w:t>
            </w:r>
          </w:p>
        </w:tc>
        <w:tc>
          <w:tcPr>
            <w:tcW w:w="1134" w:type="dxa"/>
          </w:tcPr>
          <w:p w:rsidR="00573323" w:rsidRPr="005800E2" w:rsidRDefault="0057332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73323" w:rsidRPr="005800E2" w:rsidRDefault="00573323">
            <w:pPr>
              <w:rPr>
                <w:rFonts w:ascii="Times New Roman" w:hAnsi="Times New Roman"/>
              </w:rPr>
            </w:pPr>
          </w:p>
        </w:tc>
      </w:tr>
    </w:tbl>
    <w:p w:rsidR="004C1C8A" w:rsidRDefault="004C1C8A" w:rsidP="005E1080">
      <w:pPr>
        <w:pStyle w:val="af2"/>
        <w:jc w:val="center"/>
      </w:pPr>
    </w:p>
    <w:p w:rsidR="005E1080" w:rsidRDefault="005E1080" w:rsidP="005E1080">
      <w:pPr>
        <w:pStyle w:val="af2"/>
        <w:jc w:val="center"/>
      </w:pPr>
    </w:p>
    <w:p w:rsidR="008D1910" w:rsidRPr="008A234E" w:rsidRDefault="008D1910" w:rsidP="008D1910">
      <w:pPr>
        <w:spacing w:after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A234E">
        <w:rPr>
          <w:rFonts w:ascii="Times New Roman" w:hAnsi="Times New Roman"/>
          <w:sz w:val="26"/>
          <w:szCs w:val="26"/>
        </w:rPr>
        <w:t xml:space="preserve">Информируем Вас о том, что в период с </w:t>
      </w:r>
      <w:r>
        <w:rPr>
          <w:rFonts w:ascii="Times New Roman" w:hAnsi="Times New Roman"/>
          <w:sz w:val="26"/>
          <w:szCs w:val="26"/>
        </w:rPr>
        <w:t>30 апреля</w:t>
      </w:r>
      <w:r w:rsidRPr="008A234E">
        <w:rPr>
          <w:rFonts w:ascii="Times New Roman" w:hAnsi="Times New Roman"/>
          <w:sz w:val="26"/>
          <w:szCs w:val="26"/>
        </w:rPr>
        <w:t xml:space="preserve"> по 13 </w:t>
      </w:r>
      <w:r>
        <w:rPr>
          <w:rFonts w:ascii="Times New Roman" w:hAnsi="Times New Roman"/>
          <w:sz w:val="26"/>
          <w:szCs w:val="26"/>
        </w:rPr>
        <w:t>мая</w:t>
      </w:r>
      <w:r w:rsidRPr="008A234E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8A234E">
        <w:rPr>
          <w:rFonts w:ascii="Times New Roman" w:hAnsi="Times New Roman"/>
          <w:sz w:val="26"/>
          <w:szCs w:val="26"/>
        </w:rPr>
        <w:t xml:space="preserve"> года в Управлении Роспотребнадзора по Томской области </w:t>
      </w:r>
      <w:r>
        <w:rPr>
          <w:rFonts w:ascii="Times New Roman" w:hAnsi="Times New Roman"/>
          <w:sz w:val="26"/>
          <w:szCs w:val="26"/>
        </w:rPr>
        <w:t xml:space="preserve">будет </w:t>
      </w:r>
      <w:r w:rsidRPr="008A234E">
        <w:rPr>
          <w:rFonts w:ascii="Times New Roman" w:hAnsi="Times New Roman"/>
          <w:sz w:val="26"/>
          <w:szCs w:val="26"/>
        </w:rPr>
        <w:t>работа</w:t>
      </w:r>
      <w:r>
        <w:rPr>
          <w:rFonts w:ascii="Times New Roman" w:hAnsi="Times New Roman"/>
          <w:sz w:val="26"/>
          <w:szCs w:val="26"/>
        </w:rPr>
        <w:t xml:space="preserve">ть Всероссийская </w:t>
      </w:r>
      <w:r w:rsidRPr="008A234E">
        <w:rPr>
          <w:rFonts w:ascii="Times New Roman" w:hAnsi="Times New Roman"/>
          <w:sz w:val="26"/>
          <w:szCs w:val="26"/>
        </w:rPr>
        <w:t xml:space="preserve"> «горячая линия» по профилактик</w:t>
      </w:r>
      <w:r>
        <w:rPr>
          <w:rFonts w:ascii="Times New Roman" w:hAnsi="Times New Roman"/>
          <w:sz w:val="26"/>
          <w:szCs w:val="26"/>
        </w:rPr>
        <w:t>е</w:t>
      </w:r>
      <w:r w:rsidRPr="008A23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клещевого энцефалита</w:t>
      </w:r>
      <w:r w:rsidRPr="008A234E">
        <w:rPr>
          <w:rFonts w:ascii="Times New Roman" w:hAnsi="Times New Roman"/>
          <w:sz w:val="26"/>
          <w:szCs w:val="26"/>
        </w:rPr>
        <w:t>.</w:t>
      </w:r>
    </w:p>
    <w:p w:rsidR="008D1910" w:rsidRPr="008A234E" w:rsidRDefault="008D1910" w:rsidP="008D1910">
      <w:pPr>
        <w:spacing w:after="0"/>
        <w:ind w:firstLine="567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 w:rsidRPr="008A234E">
        <w:rPr>
          <w:rFonts w:ascii="Times New Roman" w:eastAsia="MS Mincho" w:hAnsi="Times New Roman"/>
          <w:sz w:val="26"/>
          <w:szCs w:val="26"/>
          <w:lang w:eastAsia="ja-JP"/>
        </w:rPr>
        <w:t>В режиме рабочего времени можно п</w:t>
      </w:r>
      <w:r w:rsidRPr="008A234E">
        <w:rPr>
          <w:rFonts w:ascii="Times New Roman" w:hAnsi="Times New Roman"/>
          <w:sz w:val="26"/>
          <w:szCs w:val="26"/>
        </w:rPr>
        <w:t>олучить консультации специалистов и задать интересующие вопросы</w:t>
      </w:r>
      <w:r w:rsidRPr="008A234E">
        <w:rPr>
          <w:rFonts w:ascii="Times New Roman" w:eastAsia="MS Mincho" w:hAnsi="Times New Roman"/>
          <w:sz w:val="26"/>
          <w:szCs w:val="26"/>
          <w:lang w:eastAsia="ja-JP"/>
        </w:rPr>
        <w:t xml:space="preserve"> на соответствующую тематику: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 w:rsidRPr="002A2062">
        <w:rPr>
          <w:rFonts w:ascii="Times New Roman" w:eastAsia="MS Mincho" w:hAnsi="Times New Roman"/>
          <w:sz w:val="26"/>
          <w:szCs w:val="26"/>
          <w:lang w:eastAsia="ja-JP"/>
        </w:rPr>
        <w:t xml:space="preserve">эпидемиологическая ситуация, меры профилактики, вакцинация против 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клещевого </w:t>
      </w:r>
      <w:r w:rsidRPr="002A2062">
        <w:rPr>
          <w:rFonts w:ascii="Times New Roman" w:eastAsia="MS Mincho" w:hAnsi="Times New Roman"/>
          <w:sz w:val="26"/>
          <w:szCs w:val="26"/>
          <w:lang w:eastAsia="ja-JP"/>
        </w:rPr>
        <w:t xml:space="preserve">энцефалита, </w:t>
      </w:r>
      <w:r>
        <w:rPr>
          <w:rFonts w:ascii="Times New Roman" w:eastAsia="MS Mincho" w:hAnsi="Times New Roman"/>
          <w:sz w:val="26"/>
          <w:szCs w:val="26"/>
          <w:lang w:eastAsia="ja-JP"/>
        </w:rPr>
        <w:t>противоклещевые обработки и др.</w:t>
      </w:r>
      <w:r w:rsidRPr="008A234E">
        <w:rPr>
          <w:rFonts w:ascii="Times New Roman" w:hAnsi="Times New Roman"/>
          <w:bCs/>
          <w:sz w:val="26"/>
          <w:szCs w:val="26"/>
        </w:rPr>
        <w:t xml:space="preserve"> </w:t>
      </w:r>
      <w:r w:rsidRPr="008A234E">
        <w:rPr>
          <w:rFonts w:ascii="Times New Roman" w:eastAsia="MS Mincho" w:hAnsi="Times New Roman"/>
          <w:sz w:val="26"/>
          <w:szCs w:val="26"/>
          <w:lang w:eastAsia="ja-JP"/>
        </w:rPr>
        <w:t xml:space="preserve">по следующим телефонам: </w:t>
      </w:r>
      <w:r>
        <w:rPr>
          <w:rFonts w:ascii="Times New Roman" w:hAnsi="Times New Roman"/>
          <w:bCs/>
          <w:sz w:val="26"/>
          <w:szCs w:val="26"/>
        </w:rPr>
        <w:t>8</w:t>
      </w:r>
      <w:r w:rsidR="00EA02E7">
        <w:rPr>
          <w:rFonts w:ascii="Times New Roman" w:eastAsia="MS Mincho" w:hAnsi="Times New Roman"/>
          <w:sz w:val="26"/>
          <w:szCs w:val="26"/>
          <w:lang w:eastAsia="ja-JP"/>
        </w:rPr>
        <w:t>(3822) 44-67-34</w:t>
      </w:r>
      <w:r w:rsidR="00C56D9F">
        <w:rPr>
          <w:rFonts w:ascii="Times New Roman" w:eastAsia="MS Mincho" w:hAnsi="Times New Roman"/>
          <w:sz w:val="26"/>
          <w:szCs w:val="26"/>
          <w:lang w:eastAsia="ja-JP"/>
        </w:rPr>
        <w:t>, 8(3822) 24-97-18 и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8(3822) 54-09-52</w:t>
      </w:r>
      <w:r w:rsidRPr="008A234E">
        <w:rPr>
          <w:rFonts w:ascii="Times New Roman" w:eastAsia="MS Mincho" w:hAnsi="Times New Roman"/>
          <w:sz w:val="26"/>
          <w:szCs w:val="26"/>
          <w:lang w:eastAsia="ja-JP"/>
        </w:rPr>
        <w:t xml:space="preserve">  (ФБУЗ «Центр гигиены и эпидемиологии по Томской области), а</w:t>
      </w:r>
      <w:r w:rsidRPr="008A234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8A234E">
        <w:rPr>
          <w:rFonts w:ascii="Times New Roman" w:hAnsi="Times New Roman"/>
          <w:bCs/>
          <w:color w:val="000000"/>
          <w:sz w:val="26"/>
          <w:szCs w:val="26"/>
        </w:rPr>
        <w:t xml:space="preserve">также Вас проконсультируют по </w:t>
      </w:r>
      <w:r w:rsidRPr="008A234E">
        <w:rPr>
          <w:rFonts w:ascii="Times New Roman" w:hAnsi="Times New Roman"/>
          <w:color w:val="000000"/>
          <w:sz w:val="26"/>
          <w:szCs w:val="26"/>
        </w:rPr>
        <w:t>телефону единого консультационного центра Роспотребнадзора: 8-800-555-49-43 (звонок</w:t>
      </w:r>
      <w:proofErr w:type="gramEnd"/>
      <w:r w:rsidRPr="008A234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8A234E">
        <w:rPr>
          <w:rFonts w:ascii="Times New Roman" w:hAnsi="Times New Roman"/>
          <w:color w:val="000000"/>
          <w:sz w:val="26"/>
          <w:szCs w:val="26"/>
        </w:rPr>
        <w:t>бесплатный</w:t>
      </w:r>
      <w:proofErr w:type="gramEnd"/>
      <w:r w:rsidRPr="008A234E">
        <w:rPr>
          <w:rFonts w:ascii="Times New Roman" w:hAnsi="Times New Roman"/>
          <w:color w:val="000000"/>
          <w:sz w:val="26"/>
          <w:szCs w:val="26"/>
        </w:rPr>
        <w:t>, работающий в круглосуточном режиме, на русском и английском языках).</w:t>
      </w:r>
    </w:p>
    <w:p w:rsidR="008D1910" w:rsidRPr="008A234E" w:rsidRDefault="008D1910" w:rsidP="008D1910">
      <w:pPr>
        <w:spacing w:after="0"/>
        <w:ind w:firstLine="567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8A234E">
        <w:rPr>
          <w:rFonts w:ascii="Times New Roman" w:hAnsi="Times New Roman"/>
          <w:sz w:val="26"/>
          <w:szCs w:val="26"/>
        </w:rPr>
        <w:t xml:space="preserve">В этой связи просим Вашего содействия в размещении анонса о работе </w:t>
      </w:r>
      <w:r>
        <w:rPr>
          <w:rFonts w:ascii="Times New Roman" w:hAnsi="Times New Roman"/>
          <w:sz w:val="26"/>
          <w:szCs w:val="26"/>
        </w:rPr>
        <w:t xml:space="preserve"> Всероссийской «горячей</w:t>
      </w:r>
      <w:r w:rsidRPr="008A234E">
        <w:rPr>
          <w:rFonts w:ascii="Times New Roman" w:hAnsi="Times New Roman"/>
          <w:sz w:val="26"/>
          <w:szCs w:val="26"/>
        </w:rPr>
        <w:t xml:space="preserve"> линии</w:t>
      </w:r>
      <w:r>
        <w:rPr>
          <w:rFonts w:ascii="Times New Roman" w:hAnsi="Times New Roman"/>
          <w:sz w:val="26"/>
          <w:szCs w:val="26"/>
        </w:rPr>
        <w:t>»</w:t>
      </w:r>
      <w:r w:rsidRPr="008A234E">
        <w:rPr>
          <w:rFonts w:ascii="Times New Roman" w:hAnsi="Times New Roman"/>
          <w:sz w:val="26"/>
          <w:szCs w:val="26"/>
        </w:rPr>
        <w:t xml:space="preserve"> по вопросам профилактики </w:t>
      </w:r>
      <w:r>
        <w:rPr>
          <w:rFonts w:ascii="Times New Roman" w:hAnsi="Times New Roman"/>
          <w:sz w:val="26"/>
          <w:szCs w:val="26"/>
        </w:rPr>
        <w:t>клещевого энцефалита</w:t>
      </w:r>
      <w:r w:rsidRPr="008A234E">
        <w:rPr>
          <w:rFonts w:ascii="Times New Roman" w:hAnsi="Times New Roman"/>
          <w:sz w:val="26"/>
          <w:szCs w:val="26"/>
        </w:rPr>
        <w:t xml:space="preserve">, действующей в Управлении Роспотребнадзора по Томской области в период с </w:t>
      </w:r>
      <w:r>
        <w:rPr>
          <w:rFonts w:ascii="Times New Roman" w:hAnsi="Times New Roman"/>
          <w:sz w:val="26"/>
          <w:szCs w:val="26"/>
        </w:rPr>
        <w:t>30 апреля</w:t>
      </w:r>
      <w:r w:rsidRPr="008A234E">
        <w:rPr>
          <w:rFonts w:ascii="Times New Roman" w:hAnsi="Times New Roman"/>
          <w:sz w:val="26"/>
          <w:szCs w:val="26"/>
        </w:rPr>
        <w:t xml:space="preserve"> по 13 </w:t>
      </w:r>
      <w:r>
        <w:rPr>
          <w:rFonts w:ascii="Times New Roman" w:hAnsi="Times New Roman"/>
          <w:sz w:val="26"/>
          <w:szCs w:val="26"/>
        </w:rPr>
        <w:t>мая</w:t>
      </w:r>
      <w:r w:rsidRPr="008A234E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8A234E">
        <w:rPr>
          <w:rFonts w:ascii="Times New Roman" w:hAnsi="Times New Roman"/>
          <w:sz w:val="26"/>
          <w:szCs w:val="26"/>
        </w:rPr>
        <w:t xml:space="preserve">  года на </w:t>
      </w:r>
      <w:r>
        <w:rPr>
          <w:rFonts w:ascii="Times New Roman" w:hAnsi="Times New Roman"/>
          <w:sz w:val="26"/>
          <w:szCs w:val="26"/>
        </w:rPr>
        <w:t>Вашем</w:t>
      </w:r>
      <w:r w:rsidRPr="008A234E">
        <w:rPr>
          <w:rFonts w:ascii="Times New Roman" w:hAnsi="Times New Roman"/>
          <w:sz w:val="26"/>
          <w:szCs w:val="26"/>
        </w:rPr>
        <w:t xml:space="preserve"> сайте и сайтах  подведомственных организаций. </w:t>
      </w:r>
    </w:p>
    <w:p w:rsidR="008D1910" w:rsidRDefault="008D1910" w:rsidP="008D1910">
      <w:pPr>
        <w:spacing w:after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A234E">
        <w:rPr>
          <w:rFonts w:ascii="Times New Roman" w:hAnsi="Times New Roman"/>
          <w:sz w:val="26"/>
          <w:szCs w:val="26"/>
        </w:rPr>
        <w:t xml:space="preserve">Одновременно предлагаем направить информацию о количестве размещенных анонсов о проведении </w:t>
      </w:r>
      <w:r>
        <w:rPr>
          <w:rFonts w:ascii="Times New Roman" w:hAnsi="Times New Roman"/>
          <w:sz w:val="26"/>
          <w:szCs w:val="26"/>
        </w:rPr>
        <w:t xml:space="preserve">Всероссийской </w:t>
      </w:r>
      <w:r w:rsidRPr="008A234E">
        <w:rPr>
          <w:rFonts w:ascii="Times New Roman" w:hAnsi="Times New Roman"/>
          <w:sz w:val="26"/>
          <w:szCs w:val="26"/>
        </w:rPr>
        <w:t xml:space="preserve">«горячей линии» на </w:t>
      </w:r>
      <w:r>
        <w:rPr>
          <w:rFonts w:ascii="Times New Roman" w:hAnsi="Times New Roman"/>
          <w:sz w:val="26"/>
          <w:szCs w:val="26"/>
        </w:rPr>
        <w:t>Вашем</w:t>
      </w:r>
      <w:r w:rsidRPr="008A234E">
        <w:rPr>
          <w:rFonts w:ascii="Times New Roman" w:hAnsi="Times New Roman"/>
          <w:sz w:val="26"/>
          <w:szCs w:val="26"/>
        </w:rPr>
        <w:t xml:space="preserve"> сайте и сайтах подведомственных организаций в Управление Роспотребнадзора по Томской области в </w:t>
      </w:r>
      <w:r w:rsidRPr="008A234E">
        <w:rPr>
          <w:rFonts w:ascii="Times New Roman" w:hAnsi="Times New Roman"/>
          <w:b/>
          <w:sz w:val="26"/>
          <w:szCs w:val="26"/>
        </w:rPr>
        <w:t xml:space="preserve">срок до </w:t>
      </w:r>
      <w:r>
        <w:rPr>
          <w:rFonts w:ascii="Times New Roman" w:hAnsi="Times New Roman"/>
          <w:b/>
          <w:sz w:val="26"/>
          <w:szCs w:val="26"/>
        </w:rPr>
        <w:t>8</w:t>
      </w:r>
      <w:r w:rsidRPr="008A234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мая </w:t>
      </w:r>
      <w:r w:rsidRPr="008A234E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4</w:t>
      </w:r>
      <w:r w:rsidRPr="008A234E">
        <w:rPr>
          <w:rFonts w:ascii="Times New Roman" w:hAnsi="Times New Roman"/>
          <w:b/>
          <w:sz w:val="26"/>
          <w:szCs w:val="26"/>
        </w:rPr>
        <w:t xml:space="preserve"> года</w:t>
      </w:r>
      <w:r w:rsidRPr="008A234E">
        <w:rPr>
          <w:rFonts w:ascii="Times New Roman" w:hAnsi="Times New Roman"/>
          <w:sz w:val="26"/>
          <w:szCs w:val="26"/>
        </w:rPr>
        <w:t xml:space="preserve">  на   </w:t>
      </w:r>
      <w:proofErr w:type="spellStart"/>
      <w:proofErr w:type="gramStart"/>
      <w:r w:rsidRPr="008A234E">
        <w:rPr>
          <w:rFonts w:ascii="Times New Roman" w:hAnsi="Times New Roman"/>
          <w:sz w:val="26"/>
          <w:szCs w:val="26"/>
        </w:rPr>
        <w:t>е</w:t>
      </w:r>
      <w:proofErr w:type="gramEnd"/>
      <w:r w:rsidRPr="008A234E">
        <w:rPr>
          <w:rFonts w:ascii="Times New Roman" w:hAnsi="Times New Roman"/>
          <w:sz w:val="26"/>
          <w:szCs w:val="26"/>
        </w:rPr>
        <w:t>-mail</w:t>
      </w:r>
      <w:proofErr w:type="spellEnd"/>
      <w:r w:rsidRPr="008A234E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8A234E">
          <w:rPr>
            <w:rStyle w:val="a6"/>
            <w:rFonts w:ascii="Times New Roman" w:hAnsi="Times New Roman"/>
            <w:color w:val="000000"/>
            <w:sz w:val="26"/>
            <w:szCs w:val="26"/>
          </w:rPr>
          <w:t>Kolbysheva_vk@70.rospotrebnadzor.ru</w:t>
        </w:r>
      </w:hyperlink>
      <w:r w:rsidRPr="008A234E">
        <w:rPr>
          <w:rFonts w:ascii="Times New Roman" w:hAnsi="Times New Roman"/>
          <w:sz w:val="26"/>
          <w:szCs w:val="26"/>
        </w:rPr>
        <w:t>.</w:t>
      </w:r>
    </w:p>
    <w:p w:rsidR="008D1910" w:rsidRPr="008A234E" w:rsidRDefault="008D1910" w:rsidP="008D1910">
      <w:pPr>
        <w:spacing w:after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45AB8" w:rsidRPr="00683566" w:rsidRDefault="00445AB8" w:rsidP="00683566">
      <w:pPr>
        <w:pStyle w:val="af2"/>
      </w:pPr>
    </w:p>
    <w:sdt>
      <w:sdtPr>
        <w:alias w:val="Подпись"/>
        <w:tag w:val="Подпись"/>
        <w:id w:val="1124964486"/>
        <w:placeholder>
          <w:docPart w:val="34D3F43DA38E4939AAF8BBBC5514CFAA"/>
        </w:placeholder>
        <w:comboBox>
          <w:listItem w:displayText="Руководитель                                                                           О. Л. Пичугина" w:value="Руководитель                                                                           О. Л. Пичугина                                          О. Л. Пичугина"/>
          <w:listItem w:displayText="Заместитель руководителя                                                                    Е. В. Медведь" w:value="Заместитель руководителя                                                                         Е. В. Медведь"/>
          <w:listItem w:displayText="Заместитель руководителя                                                                    Г. Н. Белоглазова" w:value="Заместитель руководителя                                                                         Г. Н. Белоглазова"/>
          <w:listItem w:displayText="Врио руководителя                                                                  Е. В. Медведь" w:value="Врио руководителя                                                                  Е. В. Медведь"/>
          <w:listItem w:displayText="Врио руководителя                                                                   Г. Н. Белоглазова" w:value="Врио руководителя                                                                   Г. Н. Белоглазова"/>
        </w:comboBox>
      </w:sdtPr>
      <w:sdtContent>
        <w:p w:rsidR="003C6D7B" w:rsidRPr="005E0246" w:rsidRDefault="004277B8" w:rsidP="005A433C">
          <w:pPr>
            <w:pStyle w:val="af2"/>
          </w:pPr>
          <w:r>
            <w:t xml:space="preserve">Руководитель                                                                                               </w:t>
          </w:r>
          <w:r w:rsidR="005A433C">
            <w:t xml:space="preserve"> </w:t>
          </w:r>
          <w:r>
            <w:t xml:space="preserve">        О. Л. Пичугина</w:t>
          </w:r>
        </w:p>
      </w:sdtContent>
    </w:sdt>
    <w:p w:rsidR="005A433C" w:rsidRDefault="005A433C" w:rsidP="00FF18E3">
      <w:pPr>
        <w:pStyle w:val="a7"/>
        <w:rPr>
          <w:rFonts w:ascii="Times New Roman" w:hAnsi="Times New Roman"/>
          <w:sz w:val="20"/>
          <w:szCs w:val="20"/>
        </w:rPr>
      </w:pPr>
    </w:p>
    <w:p w:rsidR="005A433C" w:rsidRDefault="005A433C" w:rsidP="00FF18E3">
      <w:pPr>
        <w:pStyle w:val="a7"/>
        <w:rPr>
          <w:rFonts w:ascii="Times New Roman" w:hAnsi="Times New Roman"/>
          <w:sz w:val="20"/>
          <w:szCs w:val="20"/>
        </w:rPr>
      </w:pPr>
    </w:p>
    <w:p w:rsidR="003C6D7B" w:rsidRPr="007A364B" w:rsidRDefault="005A433C" w:rsidP="00FF18E3">
      <w:pPr>
        <w:pStyle w:val="a7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Апет</w:t>
      </w:r>
      <w:proofErr w:type="spellEnd"/>
      <w:r>
        <w:rPr>
          <w:rFonts w:ascii="Times New Roman" w:hAnsi="Times New Roman"/>
          <w:sz w:val="20"/>
          <w:szCs w:val="20"/>
        </w:rPr>
        <w:t xml:space="preserve"> Елена Ивановна</w:t>
      </w:r>
    </w:p>
    <w:p w:rsidR="00771119" w:rsidRPr="000A7F01" w:rsidRDefault="003C6D7B" w:rsidP="00445AB8">
      <w:pPr>
        <w:pStyle w:val="a7"/>
      </w:pPr>
      <w:r w:rsidRPr="007A364B">
        <w:rPr>
          <w:rFonts w:ascii="Times New Roman" w:hAnsi="Times New Roman"/>
          <w:sz w:val="20"/>
          <w:szCs w:val="20"/>
        </w:rPr>
        <w:t xml:space="preserve">тел. 8 (3822) </w:t>
      </w:r>
      <w:r w:rsidR="005A433C">
        <w:rPr>
          <w:rFonts w:ascii="Times New Roman" w:hAnsi="Times New Roman"/>
          <w:sz w:val="20"/>
          <w:szCs w:val="20"/>
        </w:rPr>
        <w:t>44-67-34</w:t>
      </w:r>
    </w:p>
    <w:sectPr w:rsidR="00771119" w:rsidRPr="000A7F01" w:rsidSect="005A433C">
      <w:headerReference w:type="default" r:id="rId9"/>
      <w:pgSz w:w="11906" w:h="16838"/>
      <w:pgMar w:top="1134" w:right="707" w:bottom="42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D1" w:rsidRDefault="00E258D1" w:rsidP="009E4EAE">
      <w:pPr>
        <w:spacing w:after="0" w:line="240" w:lineRule="auto"/>
      </w:pPr>
      <w:r>
        <w:separator/>
      </w:r>
    </w:p>
  </w:endnote>
  <w:endnote w:type="continuationSeparator" w:id="1">
    <w:p w:rsidR="00E258D1" w:rsidRDefault="00E258D1" w:rsidP="009E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D1" w:rsidRDefault="00E258D1" w:rsidP="009E4EAE">
      <w:pPr>
        <w:spacing w:after="0" w:line="240" w:lineRule="auto"/>
      </w:pPr>
      <w:r>
        <w:separator/>
      </w:r>
    </w:p>
  </w:footnote>
  <w:footnote w:type="continuationSeparator" w:id="1">
    <w:p w:rsidR="00E258D1" w:rsidRDefault="00E258D1" w:rsidP="009E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18188"/>
      <w:docPartObj>
        <w:docPartGallery w:val="Page Numbers (Top of Page)"/>
        <w:docPartUnique/>
      </w:docPartObj>
    </w:sdtPr>
    <w:sdtContent>
      <w:p w:rsidR="00E258D1" w:rsidRDefault="00450EDC">
        <w:pPr>
          <w:pStyle w:val="a9"/>
          <w:jc w:val="center"/>
        </w:pPr>
        <w:fldSimple w:instr=" PAGE   \* MERGEFORMAT ">
          <w:r w:rsidR="005A433C">
            <w:rPr>
              <w:noProof/>
            </w:rPr>
            <w:t>2</w:t>
          </w:r>
        </w:fldSimple>
      </w:p>
    </w:sdtContent>
  </w:sdt>
  <w:p w:rsidR="00E258D1" w:rsidRDefault="00E258D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A0D"/>
    <w:rsid w:val="00001616"/>
    <w:rsid w:val="00014E57"/>
    <w:rsid w:val="0004757A"/>
    <w:rsid w:val="00056E10"/>
    <w:rsid w:val="0005720A"/>
    <w:rsid w:val="00072F1E"/>
    <w:rsid w:val="000A7830"/>
    <w:rsid w:val="000A7F01"/>
    <w:rsid w:val="000B5D2F"/>
    <w:rsid w:val="000C7C9D"/>
    <w:rsid w:val="000E7447"/>
    <w:rsid w:val="001119CF"/>
    <w:rsid w:val="00113AAA"/>
    <w:rsid w:val="00114FD0"/>
    <w:rsid w:val="00142F74"/>
    <w:rsid w:val="0016624E"/>
    <w:rsid w:val="00167095"/>
    <w:rsid w:val="0018343F"/>
    <w:rsid w:val="00187399"/>
    <w:rsid w:val="00192B52"/>
    <w:rsid w:val="001965EF"/>
    <w:rsid w:val="001B3D22"/>
    <w:rsid w:val="001C3B04"/>
    <w:rsid w:val="001F0A21"/>
    <w:rsid w:val="001F2009"/>
    <w:rsid w:val="001F5F5A"/>
    <w:rsid w:val="0024791F"/>
    <w:rsid w:val="002B1F4D"/>
    <w:rsid w:val="002B6F1C"/>
    <w:rsid w:val="002C0C42"/>
    <w:rsid w:val="00313C99"/>
    <w:rsid w:val="00324AE1"/>
    <w:rsid w:val="0035176E"/>
    <w:rsid w:val="003529CB"/>
    <w:rsid w:val="003C6D7B"/>
    <w:rsid w:val="003C6E5C"/>
    <w:rsid w:val="00416A7C"/>
    <w:rsid w:val="00424FA6"/>
    <w:rsid w:val="004255E8"/>
    <w:rsid w:val="004277B8"/>
    <w:rsid w:val="00445AB8"/>
    <w:rsid w:val="00450EDC"/>
    <w:rsid w:val="00453F67"/>
    <w:rsid w:val="00483B48"/>
    <w:rsid w:val="00487C6F"/>
    <w:rsid w:val="004A0B51"/>
    <w:rsid w:val="004B2709"/>
    <w:rsid w:val="004B34B9"/>
    <w:rsid w:val="004C1C8A"/>
    <w:rsid w:val="00501EC6"/>
    <w:rsid w:val="00505CAB"/>
    <w:rsid w:val="005436A6"/>
    <w:rsid w:val="005538C7"/>
    <w:rsid w:val="00573323"/>
    <w:rsid w:val="00573998"/>
    <w:rsid w:val="005800E2"/>
    <w:rsid w:val="005A433C"/>
    <w:rsid w:val="005B6AED"/>
    <w:rsid w:val="005C25A8"/>
    <w:rsid w:val="005C7701"/>
    <w:rsid w:val="005E0246"/>
    <w:rsid w:val="005E1080"/>
    <w:rsid w:val="00604A0D"/>
    <w:rsid w:val="00604B89"/>
    <w:rsid w:val="006066A0"/>
    <w:rsid w:val="006173FF"/>
    <w:rsid w:val="00642BBB"/>
    <w:rsid w:val="0064380B"/>
    <w:rsid w:val="00645CD2"/>
    <w:rsid w:val="00650CF5"/>
    <w:rsid w:val="00653DA4"/>
    <w:rsid w:val="006544E7"/>
    <w:rsid w:val="00656254"/>
    <w:rsid w:val="00683566"/>
    <w:rsid w:val="006C2B9E"/>
    <w:rsid w:val="006C30DD"/>
    <w:rsid w:val="006E411E"/>
    <w:rsid w:val="006F5D9A"/>
    <w:rsid w:val="00771119"/>
    <w:rsid w:val="007764B4"/>
    <w:rsid w:val="00794C90"/>
    <w:rsid w:val="007A364B"/>
    <w:rsid w:val="007D20F8"/>
    <w:rsid w:val="007E3FCD"/>
    <w:rsid w:val="007F669A"/>
    <w:rsid w:val="00840807"/>
    <w:rsid w:val="00865B93"/>
    <w:rsid w:val="00867DC7"/>
    <w:rsid w:val="00872402"/>
    <w:rsid w:val="00886D07"/>
    <w:rsid w:val="008B139D"/>
    <w:rsid w:val="008C5447"/>
    <w:rsid w:val="008C5928"/>
    <w:rsid w:val="008D1910"/>
    <w:rsid w:val="008E155F"/>
    <w:rsid w:val="009332F2"/>
    <w:rsid w:val="00944190"/>
    <w:rsid w:val="009458A1"/>
    <w:rsid w:val="00954862"/>
    <w:rsid w:val="00960CC9"/>
    <w:rsid w:val="00963561"/>
    <w:rsid w:val="0098163C"/>
    <w:rsid w:val="00993D88"/>
    <w:rsid w:val="009C6FEA"/>
    <w:rsid w:val="009D087F"/>
    <w:rsid w:val="009E4EAE"/>
    <w:rsid w:val="009F7B56"/>
    <w:rsid w:val="00A2320C"/>
    <w:rsid w:val="00A32F07"/>
    <w:rsid w:val="00A4548B"/>
    <w:rsid w:val="00A70DCA"/>
    <w:rsid w:val="00A77D37"/>
    <w:rsid w:val="00AA4DEF"/>
    <w:rsid w:val="00AA6C5B"/>
    <w:rsid w:val="00AA7B21"/>
    <w:rsid w:val="00AD28DB"/>
    <w:rsid w:val="00AE5EB7"/>
    <w:rsid w:val="00AF5FF9"/>
    <w:rsid w:val="00B01170"/>
    <w:rsid w:val="00B01C97"/>
    <w:rsid w:val="00B60789"/>
    <w:rsid w:val="00B70CFA"/>
    <w:rsid w:val="00B77A69"/>
    <w:rsid w:val="00B81411"/>
    <w:rsid w:val="00B9192A"/>
    <w:rsid w:val="00B959F2"/>
    <w:rsid w:val="00BB398E"/>
    <w:rsid w:val="00BD08BD"/>
    <w:rsid w:val="00BD230D"/>
    <w:rsid w:val="00C04F6F"/>
    <w:rsid w:val="00C113E4"/>
    <w:rsid w:val="00C11BED"/>
    <w:rsid w:val="00C56D9F"/>
    <w:rsid w:val="00C63A85"/>
    <w:rsid w:val="00C63EC4"/>
    <w:rsid w:val="00CC5E4E"/>
    <w:rsid w:val="00D00E4E"/>
    <w:rsid w:val="00D02E9F"/>
    <w:rsid w:val="00D02FAC"/>
    <w:rsid w:val="00D04D7F"/>
    <w:rsid w:val="00D313EF"/>
    <w:rsid w:val="00D31961"/>
    <w:rsid w:val="00D454A9"/>
    <w:rsid w:val="00DA1AD6"/>
    <w:rsid w:val="00DA4CC9"/>
    <w:rsid w:val="00DB300C"/>
    <w:rsid w:val="00DE5259"/>
    <w:rsid w:val="00DF52D5"/>
    <w:rsid w:val="00E13687"/>
    <w:rsid w:val="00E16B8F"/>
    <w:rsid w:val="00E258D1"/>
    <w:rsid w:val="00E301C4"/>
    <w:rsid w:val="00E368BD"/>
    <w:rsid w:val="00E434B4"/>
    <w:rsid w:val="00E539B6"/>
    <w:rsid w:val="00E66369"/>
    <w:rsid w:val="00E66A10"/>
    <w:rsid w:val="00E73AF2"/>
    <w:rsid w:val="00EA02E7"/>
    <w:rsid w:val="00EA2553"/>
    <w:rsid w:val="00ED5A9E"/>
    <w:rsid w:val="00EE526D"/>
    <w:rsid w:val="00EE72C8"/>
    <w:rsid w:val="00F20061"/>
    <w:rsid w:val="00F437A9"/>
    <w:rsid w:val="00F65AAB"/>
    <w:rsid w:val="00F66EEB"/>
    <w:rsid w:val="00F67281"/>
    <w:rsid w:val="00FA53FA"/>
    <w:rsid w:val="00FB5C13"/>
    <w:rsid w:val="00FC4D75"/>
    <w:rsid w:val="00FE72D2"/>
    <w:rsid w:val="00FF18E3"/>
    <w:rsid w:val="00FF6829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9" type="connector" idref="#_x0000_s1081"/>
        <o:r id="V:Rule10" type="connector" idref="#_x0000_s1069"/>
        <o:r id="V:Rule11" type="connector" idref="#_x0000_s1070"/>
        <o:r id="V:Rule12" type="connector" idref="#_x0000_s1084"/>
        <o:r id="V:Rule13" type="connector" idref="#_x0000_s1085"/>
        <o:r id="V:Rule14" type="connector" idref="#_x0000_s1082"/>
        <o:r id="V:Rule15" type="connector" idref="#_x0000_s1088"/>
        <o:r id="V:Rule16" type="connector" idref="#_x0000_s1087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7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176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73AF2"/>
    <w:rPr>
      <w:color w:val="0000FF"/>
      <w:u w:val="single"/>
    </w:rPr>
  </w:style>
  <w:style w:type="paragraph" w:customStyle="1" w:styleId="1">
    <w:name w:val="Обычный1"/>
    <w:rsid w:val="00886D07"/>
    <w:rPr>
      <w:rFonts w:ascii="Times New Roman" w:eastAsia="Times New Roman" w:hAnsi="Times New Roman"/>
      <w:sz w:val="24"/>
    </w:rPr>
  </w:style>
  <w:style w:type="paragraph" w:styleId="a7">
    <w:name w:val="No Spacing"/>
    <w:link w:val="a8"/>
    <w:uiPriority w:val="1"/>
    <w:qFormat/>
    <w:rsid w:val="00113AA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E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EA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E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4EAE"/>
    <w:rPr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313C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3C9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3C9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3C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3C99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98163C"/>
    <w:rPr>
      <w:sz w:val="22"/>
      <w:szCs w:val="22"/>
      <w:lang w:eastAsia="en-US"/>
    </w:rPr>
  </w:style>
  <w:style w:type="paragraph" w:customStyle="1" w:styleId="af2">
    <w:name w:val="Для бланка"/>
    <w:basedOn w:val="a7"/>
    <w:link w:val="af3"/>
    <w:qFormat/>
    <w:rsid w:val="00E258D1"/>
    <w:rPr>
      <w:rFonts w:ascii="Times New Roman" w:hAnsi="Times New Roman"/>
      <w:noProof/>
      <w:color w:val="000000" w:themeColor="text1"/>
      <w:sz w:val="26"/>
      <w:szCs w:val="26"/>
      <w:lang w:eastAsia="ru-RU"/>
    </w:rPr>
  </w:style>
  <w:style w:type="character" w:customStyle="1" w:styleId="af3">
    <w:name w:val="Для бланка Знак"/>
    <w:basedOn w:val="a8"/>
    <w:link w:val="af2"/>
    <w:rsid w:val="00E258D1"/>
    <w:rPr>
      <w:rFonts w:ascii="Times New Roman" w:hAnsi="Times New Roman"/>
      <w:noProof/>
      <w:color w:val="000000" w:themeColor="tex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bysheva_vk@70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D3F43DA38E4939AAF8BBBC5514C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FEBB5-8D00-4ED8-8B9F-C89BD99D1F92}"/>
      </w:docPartPr>
      <w:docPartBody>
        <w:p w:rsidR="00C3459E" w:rsidRDefault="00C3459E" w:rsidP="00C3459E">
          <w:pPr>
            <w:pStyle w:val="34D3F43DA38E4939AAF8BBBC5514CFAA"/>
          </w:pPr>
          <w:r w:rsidRPr="00A40D7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9E"/>
    <w:rsid w:val="00080061"/>
    <w:rsid w:val="00174C8F"/>
    <w:rsid w:val="001C60BB"/>
    <w:rsid w:val="001E027E"/>
    <w:rsid w:val="003C7519"/>
    <w:rsid w:val="003E4F5F"/>
    <w:rsid w:val="005C69DD"/>
    <w:rsid w:val="0089122A"/>
    <w:rsid w:val="008A0589"/>
    <w:rsid w:val="0095260F"/>
    <w:rsid w:val="009E6EAF"/>
    <w:rsid w:val="009F652F"/>
    <w:rsid w:val="00AF3265"/>
    <w:rsid w:val="00C3459E"/>
    <w:rsid w:val="00D717F1"/>
    <w:rsid w:val="00D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59E"/>
    <w:rPr>
      <w:color w:val="808080"/>
    </w:rPr>
  </w:style>
  <w:style w:type="paragraph" w:customStyle="1" w:styleId="D196C8FF2F174410A33769DB14D06501">
    <w:name w:val="D196C8FF2F174410A33769DB14D06501"/>
    <w:rsid w:val="00C3459E"/>
  </w:style>
  <w:style w:type="paragraph" w:customStyle="1" w:styleId="34D3F43DA38E4939AAF8BBBC5514CFAA">
    <w:name w:val="34D3F43DA38E4939AAF8BBBC5514CFAA"/>
    <w:rsid w:val="00C345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3D42-2827-495E-95C9-FE05642D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Links>
    <vt:vector size="12" baseType="variant"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http://www.70.rospotrebnadzor.ru/</vt:lpwstr>
      </vt:variant>
      <vt:variant>
        <vt:lpwstr/>
      </vt:variant>
      <vt:variant>
        <vt:i4>5046329</vt:i4>
      </vt:variant>
      <vt:variant>
        <vt:i4>3</vt:i4>
      </vt:variant>
      <vt:variant>
        <vt:i4>0</vt:i4>
      </vt:variant>
      <vt:variant>
        <vt:i4>5</vt:i4>
      </vt:variant>
      <vt:variant>
        <vt:lpwstr>mailto:ufs@70.rospotrebnadzor.ru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Л. Костерина</dc:creator>
  <cp:lastModifiedBy> </cp:lastModifiedBy>
  <cp:revision>127</cp:revision>
  <cp:lastPrinted>2023-10-02T02:41:00Z</cp:lastPrinted>
  <dcterms:created xsi:type="dcterms:W3CDTF">2023-09-07T04:17:00Z</dcterms:created>
  <dcterms:modified xsi:type="dcterms:W3CDTF">2024-04-27T07:52:00Z</dcterms:modified>
</cp:coreProperties>
</file>