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ТОМСКАЯ ОБЛАСТЬ                                        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</w:t>
      </w:r>
      <w:r w:rsidR="008B61DC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B61DC" w:rsidRDefault="00CA6498" w:rsidP="00CA64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с. Пудовка                                                                                                           </w:t>
      </w:r>
      <w:r w:rsidR="008B61DC" w:rsidRPr="008B61DC">
        <w:rPr>
          <w:rFonts w:ascii="Times New Roman" w:eastAsia="Times New Roman" w:hAnsi="Times New Roman" w:cs="Times New Roman"/>
          <w:sz w:val="24"/>
          <w:szCs w:val="24"/>
          <w:lang w:eastAsia="x-none"/>
        </w:rPr>
        <w:t>11.03</w:t>
      </w:r>
      <w:r w:rsidRPr="008B61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.20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Pr="008B61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C5FC0" w:rsidRPr="008B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B61DC" w:rsidRPr="008B61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61DC">
        <w:rPr>
          <w:rFonts w:ascii="Times New Roman" w:eastAsia="Times New Roman" w:hAnsi="Times New Roman" w:cs="Times New Roman"/>
          <w:sz w:val="24"/>
          <w:szCs w:val="24"/>
          <w:lang w:eastAsia="ru-RU"/>
        </w:rPr>
        <w:t>-е собрание 5 созыва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A6498" w:rsidRPr="008C3887" w:rsidRDefault="00CA6498" w:rsidP="00CA64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внесении  изменений  в  Решение Совета  Пудовского</w:t>
      </w:r>
    </w:p>
    <w:p w:rsidR="00CA6498" w:rsidRPr="008C3887" w:rsidRDefault="00CA6498" w:rsidP="008C38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 66 от 26.12.2023г. «</w:t>
      </w:r>
      <w:r w:rsidRPr="008C3887">
        <w:rPr>
          <w:rFonts w:ascii="Times New Roman" w:hAnsi="Times New Roman" w:cs="Times New Roman"/>
          <w:sz w:val="24"/>
          <w:szCs w:val="24"/>
        </w:rPr>
        <w:t xml:space="preserve">Об утверждении  бюджета муниципального образования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Пудовское сельское поселение Кривошеинского района Томской области на 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представленную информацию Администрацией Пудовского сельского поселения о внесении изменений в Решение Совета Пудовского сельского поселения № 66 от 26.12.2023 г.  «Об утверждении бюджета муниципального  образования  Пудовское сельское поселение Кривошеинского района Томской области на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 РЕШИЛ:</w:t>
      </w:r>
    </w:p>
    <w:p w:rsidR="00CA6498" w:rsidRPr="008C3887" w:rsidRDefault="00CA6498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Внести  в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Пудовского сельского поселения № 66 от 26.12.2023 г.  «Об утверждении бюджета муниципального  образования  Пудовское сельское поселение Кривошеинского района Томской области на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Pr="008C3887" w:rsidRDefault="00CA6498" w:rsidP="008C38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следующие изменения:</w:t>
      </w:r>
    </w:p>
    <w:p w:rsidR="00CA6498" w:rsidRPr="008C3887" w:rsidRDefault="005B1894" w:rsidP="008C3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72F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72F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приложениям 1,2,3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CA6498" w:rsidRPr="008C3887" w:rsidRDefault="008C3887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в установленном порядке.</w:t>
      </w:r>
    </w:p>
    <w:p w:rsidR="00CA6498" w:rsidRPr="008C3887" w:rsidRDefault="008B61DC" w:rsidP="008C3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вступает в силу </w:t>
      </w:r>
      <w:proofErr w:type="gramStart"/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даты  его официального опубликования. </w:t>
      </w:r>
      <w:r w:rsidR="00A00D5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046824" w:rsidRDefault="00CA6498" w:rsidP="00CA64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Председател</w:t>
      </w:r>
      <w:r w:rsidRPr="00046824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Совета</w:t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</w:t>
      </w:r>
      <w:r w:rsidRPr="000468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0468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</w:t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Глава</w:t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</w:t>
      </w:r>
    </w:p>
    <w:p w:rsidR="00CA6498" w:rsidRPr="00046824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 сельского поселения                                          Пудовского сельского поселения</w:t>
      </w:r>
    </w:p>
    <w:p w:rsidR="00CA6498" w:rsidRPr="00046824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046824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Н.А. Королевич                                                                       П.А. Кондратьев</w:t>
      </w:r>
    </w:p>
    <w:p w:rsidR="00CA6498" w:rsidRPr="00046824" w:rsidRDefault="00CA6498" w:rsidP="00CA64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498" w:rsidRPr="00046824" w:rsidRDefault="00CA6498" w:rsidP="00CA64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04" w:rsidRDefault="00882F04"/>
    <w:p w:rsidR="00AC5FC0" w:rsidRDefault="00AC5FC0"/>
    <w:p w:rsidR="00AC5FC0" w:rsidRDefault="00AC5FC0"/>
    <w:p w:rsidR="008C3887" w:rsidRDefault="008C3887">
      <w:pPr>
        <w:rPr>
          <w:rFonts w:ascii="Times New Roman" w:hAnsi="Times New Roman" w:cs="Times New Roman"/>
        </w:rPr>
      </w:pPr>
    </w:p>
    <w:p w:rsidR="005B1894" w:rsidRDefault="005B1894" w:rsidP="005B1894">
      <w:pPr>
        <w:spacing w:after="0" w:line="240" w:lineRule="auto"/>
        <w:rPr>
          <w:rFonts w:ascii="Times New Roman" w:hAnsi="Times New Roman" w:cs="Times New Roman"/>
        </w:rPr>
      </w:pPr>
    </w:p>
    <w:p w:rsidR="008B61DC" w:rsidRDefault="008B61DC" w:rsidP="005B1894">
      <w:pPr>
        <w:spacing w:after="0" w:line="240" w:lineRule="auto"/>
        <w:rPr>
          <w:rFonts w:ascii="Times New Roman" w:hAnsi="Times New Roman" w:cs="Times New Roman"/>
        </w:rPr>
      </w:pPr>
    </w:p>
    <w:p w:rsidR="008B61DC" w:rsidRPr="008C3887" w:rsidRDefault="008B61DC" w:rsidP="005B1894">
      <w:pPr>
        <w:spacing w:after="0" w:line="240" w:lineRule="auto"/>
        <w:rPr>
          <w:rFonts w:ascii="Times New Roman" w:hAnsi="Times New Roman" w:cs="Times New Roman"/>
        </w:rPr>
      </w:pPr>
    </w:p>
    <w:p w:rsidR="00882F04" w:rsidRPr="008C3887" w:rsidRDefault="005B189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82F04" w:rsidRPr="008C3887" w:rsidRDefault="00F24D68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к</w:t>
      </w:r>
      <w:r w:rsidR="00882F04" w:rsidRPr="008C3887">
        <w:rPr>
          <w:rFonts w:ascii="Times New Roman" w:hAnsi="Times New Roman" w:cs="Times New Roman"/>
        </w:rPr>
        <w:t xml:space="preserve"> решению Совета Пудовского 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1DC">
        <w:rPr>
          <w:rFonts w:ascii="Times New Roman" w:hAnsi="Times New Roman" w:cs="Times New Roman"/>
        </w:rPr>
        <w:t xml:space="preserve">от </w:t>
      </w:r>
      <w:r w:rsidR="008B61DC">
        <w:rPr>
          <w:rFonts w:ascii="Times New Roman" w:hAnsi="Times New Roman" w:cs="Times New Roman"/>
        </w:rPr>
        <w:t>11.03</w:t>
      </w:r>
      <w:r w:rsidR="008C3887" w:rsidRPr="008B61DC">
        <w:rPr>
          <w:rFonts w:ascii="Times New Roman" w:hAnsi="Times New Roman" w:cs="Times New Roman"/>
        </w:rPr>
        <w:t>.</w:t>
      </w:r>
      <w:r w:rsidRPr="008B61DC">
        <w:rPr>
          <w:rFonts w:ascii="Times New Roman" w:hAnsi="Times New Roman" w:cs="Times New Roman"/>
        </w:rPr>
        <w:t xml:space="preserve">2024 № </w:t>
      </w:r>
      <w:r w:rsidR="008B61DC">
        <w:rPr>
          <w:rFonts w:ascii="Times New Roman" w:hAnsi="Times New Roman" w:cs="Times New Roman"/>
        </w:rPr>
        <w:t>81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09"/>
        <w:gridCol w:w="1559"/>
        <w:gridCol w:w="709"/>
        <w:gridCol w:w="1134"/>
      </w:tblGrid>
      <w:tr w:rsidR="00882F04" w:rsidRPr="008C3887" w:rsidTr="007270F7">
        <w:trPr>
          <w:trHeight w:val="99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F04" w:rsidRPr="008C3887" w:rsidRDefault="00882F04" w:rsidP="00F2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местного бюджета муниципального образования Пудовское сельское поселение Кривошеинского района Томской области на 2024 год</w:t>
            </w:r>
          </w:p>
        </w:tc>
      </w:tr>
      <w:tr w:rsidR="00882F04" w:rsidRPr="008C3887" w:rsidTr="007270F7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F24D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</w:t>
            </w:r>
            <w:r w:rsidR="00882F04" w:rsidRPr="008C3887">
              <w:rPr>
                <w:rFonts w:ascii="Times New Roman" w:hAnsi="Times New Roman" w:cs="Times New Roman"/>
              </w:rPr>
              <w:t>(</w:t>
            </w:r>
            <w:proofErr w:type="spellStart"/>
            <w:r w:rsidR="00882F04" w:rsidRPr="008C3887">
              <w:rPr>
                <w:rFonts w:ascii="Times New Roman" w:hAnsi="Times New Roman" w:cs="Times New Roman"/>
              </w:rPr>
              <w:t>тыс</w:t>
            </w:r>
            <w:proofErr w:type="gramStart"/>
            <w:r w:rsidR="00882F04" w:rsidRPr="008C3887">
              <w:rPr>
                <w:rFonts w:ascii="Times New Roman" w:hAnsi="Times New Roman" w:cs="Times New Roman"/>
              </w:rPr>
              <w:t>.р</w:t>
            </w:r>
            <w:proofErr w:type="gramEnd"/>
            <w:r w:rsidR="00882F04" w:rsidRPr="008C3887">
              <w:rPr>
                <w:rFonts w:ascii="Times New Roman" w:hAnsi="Times New Roman" w:cs="Times New Roman"/>
              </w:rPr>
              <w:t>уб</w:t>
            </w:r>
            <w:proofErr w:type="spellEnd"/>
            <w:r w:rsidR="00882F04" w:rsidRPr="008C3887">
              <w:rPr>
                <w:rFonts w:ascii="Times New Roman" w:hAnsi="Times New Roman" w:cs="Times New Roman"/>
              </w:rPr>
              <w:t>.)</w:t>
            </w:r>
          </w:p>
        </w:tc>
      </w:tr>
      <w:tr w:rsidR="00882F04" w:rsidRPr="008C3887" w:rsidTr="007270F7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Бюджет на 2024г.</w:t>
            </w:r>
          </w:p>
        </w:tc>
      </w:tr>
      <w:tr w:rsidR="00882F04" w:rsidRPr="008C3887" w:rsidTr="007270F7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F04" w:rsidRPr="008C3887" w:rsidTr="007270F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11 221,7</w:t>
            </w:r>
          </w:p>
        </w:tc>
      </w:tr>
      <w:tr w:rsidR="00882F04" w:rsidRPr="008C3887" w:rsidTr="007270F7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 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11 221,7</w:t>
            </w:r>
          </w:p>
        </w:tc>
      </w:tr>
      <w:tr w:rsidR="00882F04" w:rsidRPr="008C3887" w:rsidTr="007270F7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882F04" w:rsidRPr="008C3887" w:rsidTr="007270F7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958,3</w:t>
            </w:r>
          </w:p>
        </w:tc>
      </w:tr>
      <w:tr w:rsidR="00882F04" w:rsidRPr="008C3887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1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4 899,7</w:t>
            </w:r>
          </w:p>
        </w:tc>
      </w:tr>
      <w:tr w:rsidR="00882F04" w:rsidRPr="008C3887" w:rsidTr="007270F7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882F04" w:rsidRPr="008C3887" w:rsidTr="007270F7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</w:t>
            </w:r>
            <w:r w:rsidR="00B65568" w:rsidRPr="008C3887">
              <w:rPr>
                <w:rFonts w:ascii="Times New Roman" w:hAnsi="Times New Roman" w:cs="Times New Roman"/>
              </w:rPr>
              <w:t>,4</w:t>
            </w:r>
          </w:p>
        </w:tc>
      </w:tr>
      <w:tr w:rsidR="00882F04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</w:t>
            </w:r>
            <w:r w:rsidR="00B65568" w:rsidRPr="008C3887">
              <w:rPr>
                <w:rFonts w:ascii="Times New Roman" w:hAnsi="Times New Roman" w:cs="Times New Roman"/>
              </w:rPr>
              <w:t>,4</w:t>
            </w:r>
          </w:p>
        </w:tc>
      </w:tr>
      <w:tr w:rsidR="00882F04" w:rsidRPr="008C3887" w:rsidTr="00F24D68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882F04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Расходы на организацию, ведение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учета, обслуживание ИПК "Регистр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882F04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882F04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</w:t>
            </w:r>
          </w:p>
        </w:tc>
      </w:tr>
      <w:tr w:rsidR="00B65568" w:rsidRPr="008C3887" w:rsidTr="00F24D68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F24D68">
        <w:trPr>
          <w:trHeight w:val="1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7270F7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B65568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68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2 722,00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741EA2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741EA2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B65568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2 719,0</w:t>
            </w:r>
          </w:p>
        </w:tc>
      </w:tr>
      <w:tr w:rsidR="00B65568" w:rsidRPr="008C3887" w:rsidTr="007270F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C172F9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C172F9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B65568" w:rsidRPr="008C3887" w:rsidTr="00C172F9">
        <w:trPr>
          <w:trHeight w:val="12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Муниципальная 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B65568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</w:t>
            </w:r>
            <w:r w:rsidR="00B65568"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B65568" w:rsidRPr="008C3887" w:rsidTr="007270F7">
        <w:trPr>
          <w:trHeight w:val="6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</w:t>
            </w:r>
            <w:r w:rsidR="00B65568"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B65568" w:rsidRPr="008C3887" w:rsidTr="007270F7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966,0</w:t>
            </w:r>
          </w:p>
        </w:tc>
      </w:tr>
      <w:tr w:rsidR="00B65568" w:rsidRPr="008C3887" w:rsidTr="00F24D68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351,0</w:t>
            </w:r>
          </w:p>
        </w:tc>
      </w:tr>
      <w:tr w:rsidR="00B65568" w:rsidRPr="008C3887" w:rsidTr="00F24D68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280,0</w:t>
            </w:r>
          </w:p>
        </w:tc>
      </w:tr>
      <w:tr w:rsidR="00B65568" w:rsidRPr="008C3887" w:rsidTr="00F24D68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280,0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270F7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по с</w:t>
            </w:r>
            <w:r w:rsidR="007A1BCE" w:rsidRPr="008C3887">
              <w:rPr>
                <w:rFonts w:ascii="Times New Roman" w:hAnsi="Times New Roman" w:cs="Times New Roman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71</w:t>
            </w:r>
            <w:r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1 556,7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</w:tr>
      <w:tr w:rsidR="007A1BCE" w:rsidRPr="008C3887" w:rsidTr="007270F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1093,4</w:t>
            </w:r>
          </w:p>
        </w:tc>
      </w:tr>
      <w:tr w:rsidR="007A1BCE" w:rsidRPr="008C3887" w:rsidTr="007270F7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19WF500000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8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8A0ADA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820,7</w:t>
            </w:r>
          </w:p>
        </w:tc>
      </w:tr>
      <w:tr w:rsidR="008A0ADA" w:rsidRPr="008C3887" w:rsidTr="008A0ADA">
        <w:trPr>
          <w:trHeight w:val="10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8A0ADA" w:rsidRPr="008C3887" w:rsidTr="008A0ADA">
        <w:trPr>
          <w:trHeight w:val="9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8A0ADA" w:rsidRPr="008C3887" w:rsidTr="008A0ADA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8A0ADA" w:rsidRPr="008C3887" w:rsidTr="00741EA2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8A0ADA" w:rsidRPr="008C3887" w:rsidTr="00741EA2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7A1BCE" w:rsidRPr="008C3887" w:rsidTr="007270F7">
        <w:trPr>
          <w:trHeight w:val="1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484,2</w:t>
            </w:r>
          </w:p>
        </w:tc>
      </w:tr>
      <w:tr w:rsidR="007A1BCE" w:rsidRPr="008C3887" w:rsidTr="007270F7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379,2</w:t>
            </w:r>
          </w:p>
        </w:tc>
      </w:tr>
      <w:tr w:rsidR="007A1BCE" w:rsidRPr="008C3887" w:rsidTr="007270F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379,2</w:t>
            </w:r>
          </w:p>
        </w:tc>
      </w:tr>
      <w:tr w:rsidR="007A1BCE" w:rsidRPr="008C3887" w:rsidTr="007270F7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379,2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7A1BCE" w:rsidRPr="008C3887" w:rsidTr="00C172F9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383,3</w:t>
            </w:r>
          </w:p>
        </w:tc>
      </w:tr>
      <w:tr w:rsidR="007A1BCE" w:rsidRPr="008C3887" w:rsidTr="00C172F9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A1BCE"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7A1BCE" w:rsidRPr="008C3887" w:rsidTr="00C172F9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A1BCE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A1BCE" w:rsidRPr="008C3887" w:rsidTr="007270F7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7A1BCE" w:rsidRPr="008C3887" w:rsidTr="007270F7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A1BCE" w:rsidRPr="008C3887" w:rsidTr="007270F7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A1BCE" w:rsidRPr="008C3887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7A1BCE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7A1BCE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7A1BCE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131824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Муниципальная программа «Организация и содержание мест захоронения в Пудовском сельском поселении на 2024-2026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  7995000000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24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131824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Огораживание территории кладбища </w:t>
            </w:r>
            <w:proofErr w:type="spellStart"/>
            <w:r w:rsidRPr="00131824">
              <w:rPr>
                <w:rFonts w:ascii="Times New Roman" w:hAnsi="Times New Roman" w:cs="Times New Roman"/>
              </w:rPr>
              <w:t>д</w:t>
            </w:r>
            <w:proofErr w:type="gramStart"/>
            <w:r w:rsidRPr="00131824">
              <w:rPr>
                <w:rFonts w:ascii="Times New Roman" w:hAnsi="Times New Roman" w:cs="Times New Roman"/>
              </w:rPr>
              <w:t>.В</w:t>
            </w:r>
            <w:proofErr w:type="gramEnd"/>
            <w:r w:rsidRPr="00131824">
              <w:rPr>
                <w:rFonts w:ascii="Times New Roman" w:hAnsi="Times New Roman" w:cs="Times New Roman"/>
              </w:rPr>
              <w:t>ознесенка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  7995100000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24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131824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Реализация инициативного проекта "Огораживание территории кладбища в д. Вознесенка Кривошеинского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24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131824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213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24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131824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213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824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131824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</w:t>
            </w:r>
          </w:p>
        </w:tc>
      </w:tr>
      <w:tr w:rsidR="0013182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13182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131824" w:rsidRPr="008C3887" w:rsidTr="007270F7">
        <w:trPr>
          <w:trHeight w:val="20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388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131824" w:rsidRPr="008C3887" w:rsidTr="007270F7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13182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13182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13182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  <w:tr w:rsidR="0013182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131824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131824" w:rsidRPr="008C3887" w:rsidTr="007270F7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131824" w:rsidRPr="008C3887" w:rsidTr="00C172F9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824" w:rsidRPr="008C3887" w:rsidRDefault="00131824" w:rsidP="007270F7">
            <w:pPr>
              <w:spacing w:after="0" w:line="240" w:lineRule="auto"/>
              <w:ind w:left="-817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131824" w:rsidRPr="008C3887" w:rsidTr="00C172F9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131824" w:rsidRPr="008C3887" w:rsidTr="00C172F9">
        <w:trPr>
          <w:trHeight w:val="9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131824" w:rsidRPr="008C3887" w:rsidTr="007270F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Проектная часть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131824" w:rsidRPr="008C3887" w:rsidTr="007270F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08WP500000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13182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131824" w:rsidRPr="008C3887" w:rsidTr="007270F7">
        <w:trPr>
          <w:trHeight w:val="1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131824" w:rsidRPr="008C3887" w:rsidTr="007270F7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131824" w:rsidRPr="008C3887" w:rsidTr="007270F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  <w:tr w:rsidR="00131824" w:rsidRPr="008C3887" w:rsidTr="007270F7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24" w:rsidRPr="008C3887" w:rsidRDefault="0013182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</w:tbl>
    <w:p w:rsidR="00882F04" w:rsidRPr="008C3887" w:rsidRDefault="00882F04" w:rsidP="00882F04">
      <w:pPr>
        <w:spacing w:after="0" w:line="240" w:lineRule="auto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00D" w:rsidRPr="008C3887" w:rsidRDefault="00D0300D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EA2" w:rsidRPr="008C3887" w:rsidRDefault="00741EA2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014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046824" w:rsidRPr="008C3887" w:rsidRDefault="0004682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 xml:space="preserve">Приложение </w:t>
      </w:r>
      <w:r w:rsidR="005B1894">
        <w:rPr>
          <w:rFonts w:ascii="Times New Roman" w:hAnsi="Times New Roman" w:cs="Times New Roman"/>
        </w:rPr>
        <w:t>2</w:t>
      </w:r>
    </w:p>
    <w:p w:rsidR="00732014" w:rsidRPr="008C3887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732014" w:rsidRPr="008C3887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732014" w:rsidRPr="008C3887" w:rsidRDefault="00741EA2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1DC">
        <w:rPr>
          <w:rFonts w:ascii="Times New Roman" w:hAnsi="Times New Roman" w:cs="Times New Roman"/>
        </w:rPr>
        <w:t xml:space="preserve">от </w:t>
      </w:r>
      <w:r w:rsidR="008B61DC" w:rsidRPr="008B61DC">
        <w:rPr>
          <w:rFonts w:ascii="Times New Roman" w:hAnsi="Times New Roman" w:cs="Times New Roman"/>
        </w:rPr>
        <w:t>11.03.</w:t>
      </w:r>
      <w:r w:rsidR="00732014" w:rsidRPr="008B61DC">
        <w:rPr>
          <w:rFonts w:ascii="Times New Roman" w:hAnsi="Times New Roman" w:cs="Times New Roman"/>
        </w:rPr>
        <w:t>2024 №</w:t>
      </w:r>
      <w:r w:rsidR="008B61DC" w:rsidRPr="008B61DC">
        <w:rPr>
          <w:rFonts w:ascii="Times New Roman" w:hAnsi="Times New Roman" w:cs="Times New Roman"/>
        </w:rPr>
        <w:t>81</w:t>
      </w:r>
    </w:p>
    <w:p w:rsidR="00732014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014" w:rsidRPr="008C3887" w:rsidRDefault="00732014" w:rsidP="008C38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C3887">
        <w:rPr>
          <w:rFonts w:ascii="Times New Roman" w:eastAsia="Times New Roman" w:hAnsi="Times New Roman" w:cs="Times New Roman"/>
          <w:b/>
          <w:bCs/>
          <w:lang w:eastAsia="ru-RU"/>
        </w:rPr>
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Кривошеинского района Томской области на 2024 год</w:t>
      </w:r>
    </w:p>
    <w:p w:rsidR="00732014" w:rsidRPr="008C3887" w:rsidRDefault="00732014" w:rsidP="007320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1559"/>
        <w:gridCol w:w="850"/>
        <w:gridCol w:w="1701"/>
      </w:tblGrid>
      <w:tr w:rsidR="00046824" w:rsidRPr="008C3887" w:rsidTr="00046824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Бюджет на 2024г.</w:t>
            </w:r>
          </w:p>
        </w:tc>
      </w:tr>
      <w:tr w:rsidR="00046824" w:rsidRPr="008C3887" w:rsidTr="00046824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824" w:rsidRPr="008C3887" w:rsidTr="0004682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11 221,7</w:t>
            </w:r>
          </w:p>
        </w:tc>
      </w:tr>
      <w:tr w:rsidR="00046824" w:rsidRPr="008C3887" w:rsidTr="00046824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 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11 221,7</w:t>
            </w:r>
          </w:p>
        </w:tc>
      </w:tr>
      <w:tr w:rsidR="00046824" w:rsidRPr="008C3887" w:rsidTr="0004682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046824" w:rsidRPr="008C3887" w:rsidTr="00046824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958,3</w:t>
            </w:r>
          </w:p>
        </w:tc>
      </w:tr>
      <w:tr w:rsidR="00046824" w:rsidRPr="008C3887" w:rsidTr="00046824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046824" w:rsidRPr="008C3887" w:rsidTr="00046824">
        <w:trPr>
          <w:trHeight w:val="1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046824" w:rsidRPr="008C3887" w:rsidTr="0004682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4 899,7</w:t>
            </w:r>
          </w:p>
        </w:tc>
      </w:tr>
      <w:tr w:rsidR="00046824" w:rsidRPr="008C3887" w:rsidTr="0004682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046824" w:rsidRPr="008C3887" w:rsidTr="00046824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4 212,4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4 212,4</w:t>
            </w:r>
          </w:p>
        </w:tc>
      </w:tr>
      <w:tr w:rsidR="00046824" w:rsidRPr="008C3887" w:rsidTr="00046824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046824" w:rsidRPr="008C3887" w:rsidTr="0004682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046824" w:rsidRPr="008C3887" w:rsidTr="00046824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046824" w:rsidRPr="008C3887" w:rsidTr="00046824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046824" w:rsidRPr="008C3887" w:rsidTr="00046824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046824" w:rsidRPr="008C3887" w:rsidTr="00046824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Расходы на организацию, ведение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учета, обслуживание ИПК "Регистр 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046824" w:rsidRPr="008C3887" w:rsidTr="00046824">
        <w:trPr>
          <w:trHeight w:val="1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046824" w:rsidRPr="008C3887" w:rsidTr="00046824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046824" w:rsidRPr="008C3887" w:rsidTr="00046824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2 722,00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24" w:rsidRPr="008C3887" w:rsidRDefault="00046824" w:rsidP="00643F6C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24" w:rsidRPr="008C3887" w:rsidRDefault="00046824" w:rsidP="00643F6C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2 719,0</w:t>
            </w:r>
          </w:p>
        </w:tc>
      </w:tr>
      <w:tr w:rsidR="00046824" w:rsidRPr="008C3887" w:rsidTr="00046824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046824" w:rsidRPr="008C3887" w:rsidTr="00046824">
        <w:trPr>
          <w:trHeight w:val="12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Муниципальная 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966,0</w:t>
            </w:r>
          </w:p>
        </w:tc>
      </w:tr>
      <w:tr w:rsidR="00046824" w:rsidRPr="008C3887" w:rsidTr="00046824">
        <w:trPr>
          <w:trHeight w:val="6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966,0</w:t>
            </w:r>
          </w:p>
        </w:tc>
      </w:tr>
      <w:tr w:rsidR="00046824" w:rsidRPr="008C3887" w:rsidTr="00046824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966,0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351,0</w:t>
            </w:r>
          </w:p>
        </w:tc>
      </w:tr>
      <w:tr w:rsidR="00046824" w:rsidRPr="008C3887" w:rsidTr="00046824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280,0</w:t>
            </w:r>
          </w:p>
        </w:tc>
      </w:tr>
      <w:tr w:rsidR="00046824" w:rsidRPr="008C3887" w:rsidTr="00046824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280,0</w:t>
            </w:r>
          </w:p>
        </w:tc>
      </w:tr>
      <w:tr w:rsidR="00046824" w:rsidRPr="008C3887" w:rsidTr="00046824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046824" w:rsidRPr="008C3887" w:rsidTr="00046824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71</w:t>
            </w:r>
            <w:r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046824" w:rsidRPr="008C3887" w:rsidTr="00046824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1 556,7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</w:tr>
      <w:tr w:rsidR="00046824" w:rsidRPr="008C3887" w:rsidTr="0004682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046824" w:rsidRPr="008C3887" w:rsidTr="00046824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046824" w:rsidRPr="008C3887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1093,4</w:t>
            </w:r>
          </w:p>
        </w:tc>
      </w:tr>
      <w:tr w:rsidR="00046824" w:rsidRPr="008C3887" w:rsidTr="00046824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19W0000000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"Чистая 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19WF500000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8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7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820,7</w:t>
            </w:r>
          </w:p>
        </w:tc>
      </w:tr>
      <w:tr w:rsidR="00046824" w:rsidRPr="008C3887" w:rsidTr="00046824">
        <w:trPr>
          <w:trHeight w:val="10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046824" w:rsidRPr="008C3887" w:rsidTr="00046824">
        <w:trPr>
          <w:trHeight w:val="9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046824" w:rsidRPr="008C3887" w:rsidTr="00046824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046824" w:rsidRPr="008C3887" w:rsidTr="00046824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046824" w:rsidRPr="008C3887" w:rsidTr="00046824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336,5</w:t>
            </w:r>
          </w:p>
        </w:tc>
      </w:tr>
      <w:tr w:rsidR="00046824" w:rsidRPr="008C3887" w:rsidTr="00046824">
        <w:trPr>
          <w:trHeight w:val="1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484,2</w:t>
            </w:r>
          </w:p>
        </w:tc>
      </w:tr>
      <w:tr w:rsidR="00046824" w:rsidRPr="008C3887" w:rsidTr="00046824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379,2</w:t>
            </w:r>
          </w:p>
        </w:tc>
      </w:tr>
      <w:tr w:rsidR="00046824" w:rsidRPr="008C3887" w:rsidTr="0004682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379,2</w:t>
            </w:r>
          </w:p>
        </w:tc>
      </w:tr>
      <w:tr w:rsidR="00046824" w:rsidRPr="008C3887" w:rsidTr="00046824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379,2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"Теплоснабжения"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046824" w:rsidRPr="008C3887" w:rsidTr="00046824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383,3</w:t>
            </w:r>
          </w:p>
        </w:tc>
      </w:tr>
      <w:tr w:rsidR="00046824" w:rsidRPr="008C3887" w:rsidTr="00046824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046824" w:rsidRPr="008C3887" w:rsidTr="00046824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046824" w:rsidRPr="008C3887" w:rsidTr="00046824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046824" w:rsidRPr="008C3887" w:rsidTr="00046824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046824" w:rsidRPr="008C3887" w:rsidTr="00046824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Муниципальная программа «Организация и содержание мест захоронения в Пудовском сельском поселении на 2024-2026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  7995000000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046824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Огораживание территории кладбища </w:t>
            </w:r>
            <w:proofErr w:type="spellStart"/>
            <w:r w:rsidRPr="00131824">
              <w:rPr>
                <w:rFonts w:ascii="Times New Roman" w:hAnsi="Times New Roman" w:cs="Times New Roman"/>
              </w:rPr>
              <w:t>д</w:t>
            </w:r>
            <w:proofErr w:type="gramStart"/>
            <w:r w:rsidRPr="00131824">
              <w:rPr>
                <w:rFonts w:ascii="Times New Roman" w:hAnsi="Times New Roman" w:cs="Times New Roman"/>
              </w:rPr>
              <w:t>.В</w:t>
            </w:r>
            <w:proofErr w:type="gramEnd"/>
            <w:r w:rsidRPr="00131824">
              <w:rPr>
                <w:rFonts w:ascii="Times New Roman" w:hAnsi="Times New Roman" w:cs="Times New Roman"/>
              </w:rPr>
              <w:t>ознесенка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  7995100000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046824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Реализация инициативного проекта "Огораживание территории кладбища в д. Вознесенка Кривошеинского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046824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046824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046824" w:rsidRPr="008C3887" w:rsidTr="00046824">
        <w:trPr>
          <w:trHeight w:val="20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388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046824" w:rsidRPr="008C3887" w:rsidTr="00046824">
        <w:trPr>
          <w:trHeight w:val="10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046824" w:rsidRPr="008C3887" w:rsidTr="00046824">
        <w:trPr>
          <w:trHeight w:val="12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046824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046824" w:rsidRPr="008C3887" w:rsidTr="00046824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046824" w:rsidRPr="008C3887" w:rsidTr="00046824">
        <w:trPr>
          <w:trHeight w:val="9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046824" w:rsidRPr="008C3887" w:rsidTr="0004682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08W0000000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046824" w:rsidRPr="008C3887" w:rsidTr="0004682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08WP500000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046824" w:rsidRPr="008C3887" w:rsidTr="00046824">
        <w:trPr>
          <w:trHeight w:val="1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046824" w:rsidRPr="008C3887" w:rsidTr="00046824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046824" w:rsidRPr="008C3887" w:rsidTr="0004682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  <w:tr w:rsidR="00046824" w:rsidRPr="008C3887" w:rsidTr="00046824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4" w:rsidRPr="008C3887" w:rsidRDefault="00046824" w:rsidP="0064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</w:tbl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887" w:rsidRDefault="008C3887" w:rsidP="00046824">
      <w:pPr>
        <w:spacing w:after="0" w:line="240" w:lineRule="auto"/>
        <w:rPr>
          <w:rFonts w:ascii="Times New Roman" w:hAnsi="Times New Roman" w:cs="Times New Roman"/>
        </w:rPr>
      </w:pPr>
    </w:p>
    <w:p w:rsidR="008C3887" w:rsidRPr="008C3887" w:rsidRDefault="008C3887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Приложение </w:t>
      </w:r>
      <w:r w:rsidR="005B1894">
        <w:rPr>
          <w:rFonts w:ascii="Times New Roman" w:hAnsi="Times New Roman" w:cs="Times New Roman"/>
        </w:rPr>
        <w:t>3</w:t>
      </w: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35395E" w:rsidRPr="008C3887" w:rsidRDefault="0053205D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1DC">
        <w:rPr>
          <w:rFonts w:ascii="Times New Roman" w:hAnsi="Times New Roman" w:cs="Times New Roman"/>
        </w:rPr>
        <w:t xml:space="preserve">от </w:t>
      </w:r>
      <w:r w:rsidR="008B61DC" w:rsidRPr="008B61DC">
        <w:rPr>
          <w:rFonts w:ascii="Times New Roman" w:hAnsi="Times New Roman" w:cs="Times New Roman"/>
        </w:rPr>
        <w:t>11.03.</w:t>
      </w:r>
      <w:r w:rsidR="0035395E" w:rsidRPr="008B61DC">
        <w:rPr>
          <w:rFonts w:ascii="Times New Roman" w:hAnsi="Times New Roman" w:cs="Times New Roman"/>
        </w:rPr>
        <w:t>.2024 №</w:t>
      </w:r>
      <w:r w:rsidR="008B61DC">
        <w:rPr>
          <w:rFonts w:ascii="Times New Roman" w:hAnsi="Times New Roman" w:cs="Times New Roman"/>
        </w:rPr>
        <w:t>81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9899"/>
      </w:tblGrid>
      <w:tr w:rsidR="0035395E" w:rsidRPr="008C3887" w:rsidTr="007270F7">
        <w:trPr>
          <w:trHeight w:val="1155"/>
        </w:trPr>
        <w:tc>
          <w:tcPr>
            <w:tcW w:w="98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классификации расходов местного бюджета муниципального образования Пудовское сельское поселение </w:t>
            </w:r>
            <w:r w:rsidRPr="008C3887">
              <w:rPr>
                <w:rFonts w:ascii="Times New Roman" w:hAnsi="Times New Roman" w:cs="Times New Roman"/>
                <w:b/>
              </w:rPr>
              <w:t>Кривошеинского района Томской области</w:t>
            </w:r>
            <w:r w:rsidRPr="008C3887">
              <w:rPr>
                <w:rFonts w:ascii="Times New Roman" w:hAnsi="Times New Roman" w:cs="Times New Roman"/>
              </w:rPr>
              <w:t xml:space="preserve">  </w:t>
            </w:r>
            <w:r w:rsidRPr="008C3887">
              <w:rPr>
                <w:rFonts w:ascii="Times New Roman" w:hAnsi="Times New Roman" w:cs="Times New Roman"/>
                <w:b/>
                <w:bCs/>
              </w:rPr>
              <w:t xml:space="preserve">на 2024 год </w:t>
            </w:r>
          </w:p>
        </w:tc>
      </w:tr>
    </w:tbl>
    <w:p w:rsidR="0035395E" w:rsidRPr="008C3887" w:rsidRDefault="0035395E" w:rsidP="0035395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600"/>
        <w:gridCol w:w="6635"/>
        <w:gridCol w:w="992"/>
        <w:gridCol w:w="1559"/>
      </w:tblGrid>
      <w:tr w:rsidR="0035395E" w:rsidRPr="008C3887" w:rsidTr="0035395E">
        <w:trPr>
          <w:trHeight w:val="10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C38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C38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2024 год (</w:t>
            </w: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8C3887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8C3887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8C3887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35395E" w:rsidRPr="008C3887" w:rsidTr="0035395E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95E" w:rsidRPr="008C3887" w:rsidTr="0035395E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11221,7</w:t>
            </w:r>
          </w:p>
        </w:tc>
      </w:tr>
      <w:tr w:rsidR="0035395E" w:rsidRPr="008C3887" w:rsidTr="0035395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35395E" w:rsidRPr="008C3887" w:rsidTr="0035395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388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958,30</w:t>
            </w:r>
          </w:p>
        </w:tc>
      </w:tr>
      <w:tr w:rsidR="0035395E" w:rsidRPr="008C3887" w:rsidTr="0035395E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4899,7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2722</w:t>
            </w:r>
            <w:r w:rsidR="0035395E" w:rsidRPr="008C388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53205D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2719,00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1556,7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</w:t>
            </w:r>
            <w:r w:rsidR="00046824">
              <w:rPr>
                <w:rFonts w:ascii="Times New Roman" w:hAnsi="Times New Roman" w:cs="Times New Roman"/>
              </w:rPr>
              <w:t>093,4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046824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438,80</w:t>
            </w:r>
          </w:p>
        </w:tc>
      </w:tr>
      <w:tr w:rsidR="0035395E" w:rsidRPr="008C3887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35395E" w:rsidRPr="008C3887" w:rsidTr="003539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</w:tbl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8B61DC">
      <w:pPr>
        <w:spacing w:after="0" w:line="240" w:lineRule="auto"/>
        <w:rPr>
          <w:rFonts w:ascii="Times New Roman" w:hAnsi="Times New Roman" w:cs="Times New Roman"/>
        </w:rPr>
      </w:pPr>
    </w:p>
    <w:sectPr w:rsidR="009616DB" w:rsidRPr="008C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EC" w:rsidRDefault="000C6CEC" w:rsidP="008C3887">
      <w:pPr>
        <w:spacing w:after="0" w:line="240" w:lineRule="auto"/>
      </w:pPr>
      <w:r>
        <w:separator/>
      </w:r>
    </w:p>
  </w:endnote>
  <w:endnote w:type="continuationSeparator" w:id="0">
    <w:p w:rsidR="000C6CEC" w:rsidRDefault="000C6CEC" w:rsidP="008C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EC" w:rsidRDefault="000C6CEC" w:rsidP="008C3887">
      <w:pPr>
        <w:spacing w:after="0" w:line="240" w:lineRule="auto"/>
      </w:pPr>
      <w:r>
        <w:separator/>
      </w:r>
    </w:p>
  </w:footnote>
  <w:footnote w:type="continuationSeparator" w:id="0">
    <w:p w:rsidR="000C6CEC" w:rsidRDefault="000C6CEC" w:rsidP="008C3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C0"/>
    <w:rsid w:val="00046824"/>
    <w:rsid w:val="000C6CEC"/>
    <w:rsid w:val="00131824"/>
    <w:rsid w:val="001501BE"/>
    <w:rsid w:val="00175222"/>
    <w:rsid w:val="001E2462"/>
    <w:rsid w:val="00213D19"/>
    <w:rsid w:val="0035395E"/>
    <w:rsid w:val="004F78C0"/>
    <w:rsid w:val="00500CF1"/>
    <w:rsid w:val="0053205D"/>
    <w:rsid w:val="005B1894"/>
    <w:rsid w:val="007270F7"/>
    <w:rsid w:val="00732014"/>
    <w:rsid w:val="00740093"/>
    <w:rsid w:val="00741EA2"/>
    <w:rsid w:val="007A1BCE"/>
    <w:rsid w:val="007D6752"/>
    <w:rsid w:val="00841782"/>
    <w:rsid w:val="00882F04"/>
    <w:rsid w:val="008A0ADA"/>
    <w:rsid w:val="008B61DC"/>
    <w:rsid w:val="008C3887"/>
    <w:rsid w:val="009616DB"/>
    <w:rsid w:val="00A00D59"/>
    <w:rsid w:val="00AC5FC0"/>
    <w:rsid w:val="00B65568"/>
    <w:rsid w:val="00C10110"/>
    <w:rsid w:val="00C172F9"/>
    <w:rsid w:val="00C267B4"/>
    <w:rsid w:val="00CA6498"/>
    <w:rsid w:val="00D0300D"/>
    <w:rsid w:val="00DA650E"/>
    <w:rsid w:val="00F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F04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F0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82F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F04"/>
    <w:rPr>
      <w:color w:val="800080"/>
      <w:u w:val="single"/>
    </w:rPr>
  </w:style>
  <w:style w:type="paragraph" w:customStyle="1" w:styleId="xl65">
    <w:name w:val="xl65"/>
    <w:basedOn w:val="a"/>
    <w:rsid w:val="00882F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0">
    <w:name w:val="xl7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4">
    <w:name w:val="xl7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5">
    <w:name w:val="xl7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8">
    <w:name w:val="xl7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882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89">
    <w:name w:val="xl8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2">
    <w:name w:val="xl9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9">
    <w:name w:val="xl9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3">
    <w:name w:val="xl10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5">
    <w:name w:val="xl10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F04"/>
  </w:style>
  <w:style w:type="paragraph" w:customStyle="1" w:styleId="font5">
    <w:name w:val="font5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F04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F0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82F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F04"/>
    <w:rPr>
      <w:color w:val="800080"/>
      <w:u w:val="single"/>
    </w:rPr>
  </w:style>
  <w:style w:type="paragraph" w:customStyle="1" w:styleId="xl65">
    <w:name w:val="xl65"/>
    <w:basedOn w:val="a"/>
    <w:rsid w:val="00882F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0">
    <w:name w:val="xl7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4">
    <w:name w:val="xl7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5">
    <w:name w:val="xl7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8">
    <w:name w:val="xl7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882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89">
    <w:name w:val="xl8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2">
    <w:name w:val="xl9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9">
    <w:name w:val="xl9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3">
    <w:name w:val="xl10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5">
    <w:name w:val="xl10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F04"/>
  </w:style>
  <w:style w:type="paragraph" w:customStyle="1" w:styleId="font5">
    <w:name w:val="font5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2024-02-27T04:14:00Z</cp:lastPrinted>
  <dcterms:created xsi:type="dcterms:W3CDTF">2024-02-02T04:07:00Z</dcterms:created>
  <dcterms:modified xsi:type="dcterms:W3CDTF">2024-03-11T08:33:00Z</dcterms:modified>
</cp:coreProperties>
</file>