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12" w:rsidRPr="0046505E" w:rsidRDefault="00423712" w:rsidP="00423712">
      <w:pPr>
        <w:jc w:val="center"/>
        <w:rPr>
          <w:b/>
        </w:rPr>
      </w:pPr>
      <w:r w:rsidRPr="0046505E">
        <w:rPr>
          <w:b/>
        </w:rPr>
        <w:t>АДМИНИСТРАЦИЯ  ПУДОВСКОГО  СЕЛЬСКОГО  ПОСЕЛЕНИЯ</w:t>
      </w:r>
    </w:p>
    <w:p w:rsidR="00423712" w:rsidRPr="0046505E" w:rsidRDefault="00423712" w:rsidP="00423712">
      <w:pPr>
        <w:jc w:val="center"/>
        <w:rPr>
          <w:b/>
        </w:rPr>
      </w:pPr>
      <w:r w:rsidRPr="0046505E">
        <w:rPr>
          <w:b/>
        </w:rPr>
        <w:t>ПОСТАНОВЛЕНИЕ</w:t>
      </w:r>
    </w:p>
    <w:p w:rsidR="00423712" w:rsidRPr="0046505E" w:rsidRDefault="00423712" w:rsidP="00423712">
      <w:r w:rsidRPr="0046505E">
        <w:t xml:space="preserve">            </w:t>
      </w:r>
    </w:p>
    <w:p w:rsidR="00423712" w:rsidRPr="0046505E" w:rsidRDefault="0046505E" w:rsidP="00423712">
      <w:pPr>
        <w:rPr>
          <w:b/>
        </w:rPr>
      </w:pPr>
      <w:r>
        <w:t>12</w:t>
      </w:r>
      <w:r w:rsidR="00423712" w:rsidRPr="0046505E">
        <w:t xml:space="preserve">.09.2023                                                                                              </w:t>
      </w:r>
      <w:r w:rsidR="006D1CF5" w:rsidRPr="0046505E">
        <w:t xml:space="preserve">                 </w:t>
      </w:r>
      <w:r w:rsidRPr="0046505E">
        <w:t>№ 77</w:t>
      </w:r>
    </w:p>
    <w:p w:rsidR="00423712" w:rsidRPr="0046505E" w:rsidRDefault="00423712" w:rsidP="00423712">
      <w:pPr>
        <w:jc w:val="center"/>
      </w:pPr>
      <w:r w:rsidRPr="0046505E">
        <w:t>с. Пудовка</w:t>
      </w:r>
    </w:p>
    <w:p w:rsidR="00423712" w:rsidRPr="0046505E" w:rsidRDefault="00423712" w:rsidP="00423712">
      <w:pPr>
        <w:jc w:val="center"/>
      </w:pPr>
      <w:r w:rsidRPr="0046505E">
        <w:t>Кривошеинский район</w:t>
      </w:r>
    </w:p>
    <w:p w:rsidR="00423712" w:rsidRPr="0046505E" w:rsidRDefault="00423712" w:rsidP="0046505E">
      <w:pPr>
        <w:jc w:val="center"/>
      </w:pPr>
      <w:r w:rsidRPr="0046505E">
        <w:t>Томская область</w:t>
      </w:r>
    </w:p>
    <w:p w:rsidR="00423712" w:rsidRPr="0046505E" w:rsidRDefault="00423712" w:rsidP="00423712">
      <w:pPr>
        <w:autoSpaceDE w:val="0"/>
        <w:autoSpaceDN w:val="0"/>
        <w:adjustRightInd w:val="0"/>
        <w:jc w:val="both"/>
      </w:pPr>
    </w:p>
    <w:p w:rsidR="00423712" w:rsidRPr="0046505E" w:rsidRDefault="00423712" w:rsidP="00423712">
      <w:pPr>
        <w:jc w:val="center"/>
        <w:rPr>
          <w:rStyle w:val="a4"/>
          <w:i w:val="0"/>
          <w:color w:val="000000"/>
        </w:rPr>
      </w:pPr>
      <w:r w:rsidRPr="0046505E">
        <w:rPr>
          <w:rStyle w:val="a4"/>
          <w:i w:val="0"/>
          <w:color w:val="000000"/>
        </w:rPr>
        <w:t xml:space="preserve">Об утверждении технического задания для Общества с ограниченной ответственностью «Водовод-М» на разработку инвестиционной программы «Приведение качества питьевой воды на территории муниципального образования Пудовское  сельское поселение в соответствие с установленными требованиями </w:t>
      </w:r>
      <w:proofErr w:type="spellStart"/>
      <w:r w:rsidRPr="0046505E">
        <w:rPr>
          <w:rStyle w:val="a4"/>
          <w:i w:val="0"/>
          <w:color w:val="000000"/>
        </w:rPr>
        <w:t>СанПин</w:t>
      </w:r>
      <w:proofErr w:type="spellEnd"/>
      <w:r w:rsidRPr="0046505E">
        <w:rPr>
          <w:rStyle w:val="a4"/>
          <w:i w:val="0"/>
          <w:color w:val="000000"/>
        </w:rPr>
        <w:t xml:space="preserve"> 2.1.4.1074-01 «Вода питьевая» на 2023-2027 годы»</w:t>
      </w:r>
    </w:p>
    <w:p w:rsidR="0052282C" w:rsidRPr="0046505E" w:rsidRDefault="0052282C" w:rsidP="0052282C">
      <w:pPr>
        <w:autoSpaceDE w:val="0"/>
        <w:autoSpaceDN w:val="0"/>
        <w:adjustRightInd w:val="0"/>
        <w:jc w:val="both"/>
        <w:rPr>
          <w:rStyle w:val="a4"/>
          <w:i w:val="0"/>
          <w:iCs w:val="0"/>
          <w:color w:val="000000"/>
        </w:rPr>
      </w:pPr>
      <w:r w:rsidRPr="0046505E">
        <w:rPr>
          <w:rStyle w:val="a4"/>
          <w:iCs w:val="0"/>
          <w:color w:val="000000"/>
        </w:rPr>
        <w:t xml:space="preserve">            </w:t>
      </w:r>
    </w:p>
    <w:p w:rsidR="00423712" w:rsidRPr="0046505E" w:rsidRDefault="0052282C" w:rsidP="0052282C">
      <w:pPr>
        <w:autoSpaceDE w:val="0"/>
        <w:autoSpaceDN w:val="0"/>
        <w:adjustRightInd w:val="0"/>
        <w:jc w:val="both"/>
      </w:pPr>
      <w:r w:rsidRPr="0046505E">
        <w:rPr>
          <w:rStyle w:val="a4"/>
          <w:iCs w:val="0"/>
          <w:color w:val="000000"/>
        </w:rPr>
        <w:t xml:space="preserve">            </w:t>
      </w:r>
      <w:proofErr w:type="gramStart"/>
      <w:r w:rsidR="00423712" w:rsidRPr="0046505E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Федерального закона от 30 декабря 2004 года № 210-ФЗ «Об основах регулирования тарифов организаций коммунального комплекса», Приказа Министерства регионального развития Российской Федерации от 10 октября 2007 №100 «Об утверждении</w:t>
      </w:r>
      <w:proofErr w:type="gramEnd"/>
      <w:r w:rsidR="00423712" w:rsidRPr="0046505E">
        <w:t xml:space="preserve">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hyperlink r:id="rId8" w:history="1">
        <w:r w:rsidR="00423712" w:rsidRPr="0046505E">
          <w:rPr>
            <w:rStyle w:val="a3"/>
          </w:rPr>
          <w:t>Уставом</w:t>
        </w:r>
      </w:hyperlink>
      <w:r w:rsidR="00423712" w:rsidRPr="0046505E">
        <w:t xml:space="preserve"> муниципального образования Пудовское сельское поселение </w:t>
      </w:r>
    </w:p>
    <w:p w:rsidR="00423712" w:rsidRPr="0046505E" w:rsidRDefault="00423712" w:rsidP="00423712">
      <w:pPr>
        <w:ind w:firstLine="709"/>
        <w:jc w:val="both"/>
      </w:pPr>
      <w:r w:rsidRPr="0046505E">
        <w:t>ПОСТАНОВЛЯЮ:</w:t>
      </w:r>
    </w:p>
    <w:p w:rsidR="00423712" w:rsidRPr="0046505E" w:rsidRDefault="00423712" w:rsidP="00423712">
      <w:pPr>
        <w:ind w:firstLine="709"/>
        <w:jc w:val="both"/>
        <w:rPr>
          <w:iCs/>
          <w:color w:val="000000"/>
        </w:rPr>
      </w:pPr>
      <w:r w:rsidRPr="0046505E">
        <w:t xml:space="preserve">1.Утвердить техническое задание для </w:t>
      </w:r>
      <w:r w:rsidRPr="0046505E">
        <w:rPr>
          <w:rStyle w:val="a4"/>
          <w:i w:val="0"/>
          <w:color w:val="000000"/>
        </w:rPr>
        <w:t xml:space="preserve">Общества с ограниченной ответственностью «Водовод-М» на разработку инвестиционной программы «Приведение качества питьевой воды на территории муниципального образования Пудовское  сельское поселение в соответствие с установленными требованиями </w:t>
      </w:r>
      <w:proofErr w:type="spellStart"/>
      <w:r w:rsidRPr="0046505E">
        <w:rPr>
          <w:rStyle w:val="a4"/>
          <w:i w:val="0"/>
          <w:color w:val="000000"/>
        </w:rPr>
        <w:t>СанПин</w:t>
      </w:r>
      <w:proofErr w:type="spellEnd"/>
      <w:r w:rsidRPr="0046505E">
        <w:rPr>
          <w:rStyle w:val="a4"/>
          <w:i w:val="0"/>
          <w:color w:val="000000"/>
        </w:rPr>
        <w:t xml:space="preserve"> 2.1.4.1074-01 «Вода питьевая» на 2023-2027 годы</w:t>
      </w:r>
      <w:r w:rsidRPr="0046505E">
        <w:t xml:space="preserve"> </w:t>
      </w:r>
      <w:proofErr w:type="gramStart"/>
      <w:r w:rsidRPr="0046505E">
        <w:t>согласно приложения</w:t>
      </w:r>
      <w:proofErr w:type="gramEnd"/>
      <w:r w:rsidRPr="0046505E">
        <w:t>.</w:t>
      </w:r>
    </w:p>
    <w:p w:rsidR="00423712" w:rsidRPr="0046505E" w:rsidRDefault="0046505E" w:rsidP="00423712">
      <w:pPr>
        <w:ind w:firstLine="709"/>
        <w:jc w:val="both"/>
      </w:pPr>
      <w:r>
        <w:t>2.</w:t>
      </w:r>
      <w:r w:rsidR="00423712" w:rsidRPr="0046505E">
        <w:t>Настоящее постановление опубликовать в информационном бюллетене и разместить на официальном сайте Администрации Пудовского сельского поселения в сети Интернет (http://p</w:t>
      </w:r>
      <w:proofErr w:type="spellStart"/>
      <w:r w:rsidR="00423712" w:rsidRPr="0046505E">
        <w:rPr>
          <w:lang w:val="en-US"/>
        </w:rPr>
        <w:t>ud</w:t>
      </w:r>
      <w:proofErr w:type="spellEnd"/>
      <w:r w:rsidR="00423712" w:rsidRPr="0046505E">
        <w:t>ovka.tomsk.ru/).</w:t>
      </w:r>
    </w:p>
    <w:p w:rsidR="00423712" w:rsidRPr="0046505E" w:rsidRDefault="00423712" w:rsidP="00423712">
      <w:pPr>
        <w:ind w:firstLine="709"/>
        <w:jc w:val="both"/>
      </w:pPr>
      <w:r w:rsidRPr="0046505E">
        <w:t>3. Настоящее постановление вступает в силу со дня его официального опубликования.</w:t>
      </w:r>
    </w:p>
    <w:p w:rsidR="00423712" w:rsidRPr="0046505E" w:rsidRDefault="00423712" w:rsidP="00423712">
      <w:pPr>
        <w:suppressAutoHyphens/>
        <w:ind w:firstLine="709"/>
        <w:rPr>
          <w:lang w:eastAsia="ar-SA"/>
        </w:rPr>
      </w:pPr>
      <w:r w:rsidRPr="0046505E">
        <w:rPr>
          <w:lang w:eastAsia="zh-CN"/>
        </w:rPr>
        <w:t xml:space="preserve">4. </w:t>
      </w:r>
      <w:proofErr w:type="gramStart"/>
      <w:r w:rsidRPr="0046505E">
        <w:rPr>
          <w:lang w:eastAsia="zh-CN"/>
        </w:rPr>
        <w:t>Контроль за</w:t>
      </w:r>
      <w:proofErr w:type="gramEnd"/>
      <w:r w:rsidRPr="0046505E">
        <w:rPr>
          <w:lang w:eastAsia="zh-CN"/>
        </w:rPr>
        <w:t xml:space="preserve"> исполнением настоящего оставляю за собой.</w:t>
      </w:r>
    </w:p>
    <w:p w:rsidR="00423712" w:rsidRPr="0046505E" w:rsidRDefault="00423712" w:rsidP="00423712"/>
    <w:p w:rsidR="00423712" w:rsidRDefault="00423712" w:rsidP="00423712"/>
    <w:p w:rsidR="00863280" w:rsidRDefault="00863280" w:rsidP="00423712"/>
    <w:p w:rsidR="00863280" w:rsidRDefault="00863280" w:rsidP="00423712"/>
    <w:p w:rsidR="0046505E" w:rsidRPr="0046505E" w:rsidRDefault="0046505E" w:rsidP="00423712"/>
    <w:p w:rsidR="006D1CF5" w:rsidRPr="0046505E" w:rsidRDefault="00423712" w:rsidP="00423712">
      <w:r w:rsidRPr="0046505E">
        <w:t xml:space="preserve">Глава Пудовского сельского поселения                                                                            </w:t>
      </w:r>
    </w:p>
    <w:p w:rsidR="00423712" w:rsidRPr="0046505E" w:rsidRDefault="00423712" w:rsidP="00423712">
      <w:r w:rsidRPr="0046505E">
        <w:t xml:space="preserve">  (Глава Администрации)                                                                   </w:t>
      </w:r>
      <w:r w:rsidR="006D1CF5" w:rsidRPr="0046505E">
        <w:t xml:space="preserve">        </w:t>
      </w:r>
      <w:r w:rsidRPr="0046505E">
        <w:t>П.А.Кондратьев</w:t>
      </w:r>
    </w:p>
    <w:p w:rsidR="00423712" w:rsidRPr="0046505E" w:rsidRDefault="00423712" w:rsidP="00423712"/>
    <w:p w:rsidR="00423712" w:rsidRPr="0046505E" w:rsidRDefault="00423712" w:rsidP="00423712"/>
    <w:p w:rsidR="00231B04" w:rsidRPr="0046505E" w:rsidRDefault="00231B04" w:rsidP="006D1CF5"/>
    <w:p w:rsidR="00231B04" w:rsidRPr="0046505E" w:rsidRDefault="00231B04" w:rsidP="006D1CF5"/>
    <w:p w:rsidR="00231B04" w:rsidRPr="0046505E" w:rsidRDefault="00231B04" w:rsidP="006D1CF5"/>
    <w:p w:rsidR="00231B04" w:rsidRPr="0046505E" w:rsidRDefault="00231B04" w:rsidP="006D1CF5"/>
    <w:p w:rsidR="00231B04" w:rsidRDefault="00231B04" w:rsidP="006D1CF5"/>
    <w:p w:rsidR="0046505E" w:rsidRDefault="0046505E" w:rsidP="006D1CF5"/>
    <w:p w:rsidR="0046505E" w:rsidRPr="0046505E" w:rsidRDefault="0046505E" w:rsidP="006D1CF5"/>
    <w:p w:rsidR="00231B04" w:rsidRDefault="00231B04" w:rsidP="006D1CF5"/>
    <w:p w:rsidR="00231B04" w:rsidRPr="0046505E" w:rsidRDefault="00231B04" w:rsidP="006D1CF5"/>
    <w:p w:rsidR="006D1CF5" w:rsidRPr="0046505E" w:rsidRDefault="00231B04" w:rsidP="0046505E">
      <w:pPr>
        <w:rPr>
          <w:color w:val="000000"/>
        </w:rPr>
      </w:pPr>
      <w:r w:rsidRPr="0046505E">
        <w:lastRenderedPageBreak/>
        <w:t xml:space="preserve">                                                                                                    </w:t>
      </w:r>
      <w:r w:rsidR="0046505E">
        <w:t xml:space="preserve">           </w:t>
      </w:r>
      <w:r w:rsidRPr="0046505E">
        <w:t xml:space="preserve">            </w:t>
      </w:r>
      <w:r w:rsidR="006D1CF5" w:rsidRPr="0046505E">
        <w:rPr>
          <w:color w:val="000000"/>
        </w:rPr>
        <w:t xml:space="preserve">Приложение </w:t>
      </w:r>
    </w:p>
    <w:p w:rsidR="006D1CF5" w:rsidRPr="0046505E" w:rsidRDefault="006D1CF5" w:rsidP="006D1CF5">
      <w:pPr>
        <w:ind w:firstLine="720"/>
        <w:jc w:val="center"/>
        <w:rPr>
          <w:color w:val="000000"/>
        </w:rPr>
      </w:pPr>
      <w:r w:rsidRPr="0046505E">
        <w:rPr>
          <w:color w:val="000000"/>
        </w:rPr>
        <w:t xml:space="preserve">                                                                                        УТВЕРЖДЕНО</w:t>
      </w:r>
    </w:p>
    <w:p w:rsidR="006D1CF5" w:rsidRPr="0046505E" w:rsidRDefault="006D1CF5" w:rsidP="006D1CF5">
      <w:pPr>
        <w:ind w:firstLine="720"/>
        <w:jc w:val="center"/>
        <w:rPr>
          <w:color w:val="000000"/>
        </w:rPr>
      </w:pPr>
      <w:r w:rsidRPr="0046505E">
        <w:rPr>
          <w:color w:val="000000"/>
        </w:rPr>
        <w:t xml:space="preserve">                                                             постановлением Администрации</w:t>
      </w:r>
    </w:p>
    <w:p w:rsidR="006D1CF5" w:rsidRPr="0046505E" w:rsidRDefault="006D1CF5" w:rsidP="006D1CF5">
      <w:pPr>
        <w:ind w:firstLine="720"/>
        <w:jc w:val="center"/>
        <w:rPr>
          <w:color w:val="000000"/>
        </w:rPr>
      </w:pPr>
      <w:r w:rsidRPr="0046505E">
        <w:rPr>
          <w:color w:val="000000"/>
        </w:rPr>
        <w:t xml:space="preserve">                                                             Пудовского сельского поселения</w:t>
      </w:r>
    </w:p>
    <w:p w:rsidR="006D1CF5" w:rsidRPr="0046505E" w:rsidRDefault="006D1CF5" w:rsidP="0046505E">
      <w:pPr>
        <w:jc w:val="center"/>
        <w:rPr>
          <w:color w:val="000000"/>
        </w:rPr>
      </w:pPr>
      <w:r w:rsidRPr="0046505E">
        <w:rPr>
          <w:color w:val="000000"/>
        </w:rPr>
        <w:t xml:space="preserve">                                             </w:t>
      </w:r>
      <w:r w:rsidR="00627C44" w:rsidRPr="0046505E">
        <w:rPr>
          <w:color w:val="000000"/>
        </w:rPr>
        <w:t xml:space="preserve">                                                     </w:t>
      </w:r>
      <w:r w:rsidRPr="0046505E">
        <w:rPr>
          <w:color w:val="000000"/>
        </w:rPr>
        <w:t xml:space="preserve"> от </w:t>
      </w:r>
      <w:r w:rsidR="0046505E">
        <w:rPr>
          <w:color w:val="000000"/>
        </w:rPr>
        <w:t>12</w:t>
      </w:r>
      <w:r w:rsidRPr="0046505E">
        <w:rPr>
          <w:color w:val="000000"/>
        </w:rPr>
        <w:t xml:space="preserve">.09.2023  № </w:t>
      </w:r>
      <w:r w:rsidR="0046505E">
        <w:rPr>
          <w:color w:val="000000"/>
        </w:rPr>
        <w:t>77</w:t>
      </w:r>
    </w:p>
    <w:p w:rsidR="006D1CF5" w:rsidRPr="0046505E" w:rsidRDefault="006D1CF5" w:rsidP="006D1CF5">
      <w:pPr>
        <w:ind w:firstLine="720"/>
        <w:jc w:val="center"/>
        <w:rPr>
          <w:color w:val="000000"/>
        </w:rPr>
      </w:pPr>
      <w:r w:rsidRPr="0046505E">
        <w:rPr>
          <w:color w:val="000000"/>
        </w:rPr>
        <w:t xml:space="preserve">                      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6505E">
        <w:rPr>
          <w:b/>
          <w:color w:val="000000"/>
        </w:rPr>
        <w:t>ТЕХНИЧЕСКОЕ ЗАДАНИЕ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6505E">
        <w:rPr>
          <w:color w:val="000000"/>
        </w:rPr>
        <w:t>на разработку инвестиционной программы «Приведение качества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6505E">
        <w:rPr>
          <w:color w:val="000000"/>
        </w:rPr>
        <w:t xml:space="preserve"> питьевой воды на территории муниципального образования </w:t>
      </w:r>
      <w:r w:rsidR="00231B04" w:rsidRPr="0046505E">
        <w:rPr>
          <w:color w:val="000000"/>
        </w:rPr>
        <w:t>Пудовское</w:t>
      </w:r>
      <w:r w:rsidRPr="0046505E">
        <w:rPr>
          <w:color w:val="000000"/>
        </w:rPr>
        <w:t xml:space="preserve"> 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6505E">
        <w:rPr>
          <w:color w:val="000000"/>
        </w:rPr>
        <w:t xml:space="preserve">сельское поселение в соответствие с установленными требованиями </w:t>
      </w:r>
    </w:p>
    <w:p w:rsidR="006D1CF5" w:rsidRPr="0046505E" w:rsidRDefault="006D1CF5" w:rsidP="0046505E">
      <w:pPr>
        <w:pStyle w:val="a5"/>
        <w:spacing w:before="0" w:beforeAutospacing="0" w:after="0" w:afterAutospacing="0"/>
        <w:jc w:val="center"/>
        <w:rPr>
          <w:rStyle w:val="a4"/>
          <w:i w:val="0"/>
          <w:iCs w:val="0"/>
          <w:color w:val="000000"/>
        </w:rPr>
      </w:pPr>
      <w:proofErr w:type="spellStart"/>
      <w:r w:rsidRPr="0046505E">
        <w:rPr>
          <w:color w:val="000000"/>
        </w:rPr>
        <w:t>СанПин</w:t>
      </w:r>
      <w:proofErr w:type="spellEnd"/>
      <w:r w:rsidRPr="0046505E">
        <w:rPr>
          <w:color w:val="000000"/>
        </w:rPr>
        <w:t xml:space="preserve"> 2.1.4.1074-01 «Вода питьевая» на 2023-2027 годы»</w:t>
      </w:r>
    </w:p>
    <w:p w:rsidR="006D1CF5" w:rsidRPr="0046505E" w:rsidRDefault="006D1CF5" w:rsidP="006D1CF5">
      <w:pPr>
        <w:pStyle w:val="a5"/>
        <w:jc w:val="center"/>
        <w:rPr>
          <w:rStyle w:val="a6"/>
          <w:color w:val="000000"/>
        </w:rPr>
      </w:pPr>
      <w:r w:rsidRPr="0046505E">
        <w:rPr>
          <w:rStyle w:val="a6"/>
          <w:color w:val="000000"/>
        </w:rPr>
        <w:t>1.Общие положения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1.Техническое задание на разработку инвестиционной программы «Приведение качества питьевой воды на территории муниципального образования Пудовское сельское поселение в соответствие с установленными требованиями </w:t>
      </w:r>
      <w:proofErr w:type="spellStart"/>
      <w:r w:rsidRPr="0046505E">
        <w:rPr>
          <w:color w:val="000000"/>
        </w:rPr>
        <w:t>СанПин</w:t>
      </w:r>
      <w:proofErr w:type="spellEnd"/>
      <w:r w:rsidRPr="0046505E">
        <w:rPr>
          <w:color w:val="000000"/>
        </w:rPr>
        <w:t xml:space="preserve"> 2.1.4.1074-01 «Вода питьевая» на 2023-2027 годы» (далее по тексту соответственн</w:t>
      </w:r>
      <w:proofErr w:type="gramStart"/>
      <w:r w:rsidRPr="0046505E">
        <w:rPr>
          <w:color w:val="000000"/>
        </w:rPr>
        <w:t>о-</w:t>
      </w:r>
      <w:proofErr w:type="gramEnd"/>
      <w:r w:rsidRPr="0046505E">
        <w:rPr>
          <w:color w:val="000000"/>
        </w:rPr>
        <w:t xml:space="preserve"> техническое задание, Инвестиционная программа), разработано на основании: 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1)Федерального закона от 7 декабря 2011 года № 416-ФЗ «О водоснабжении и водоотведении»;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2)Федерального закона от 30 декабря 2004 года № 210-ФЗ «Об основах регулирования тарифов организаций коммунального комплекса»;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3)Приказа Министерства регионального развития Российской Федерации от 10 октября 2007 года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46505E">
        <w:rPr>
          <w:rStyle w:val="a6"/>
          <w:color w:val="000000"/>
        </w:rPr>
        <w:t>2.Цели и задачи разработки и реализации Инвестиционной программы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2 Основная цель разработки и реализации Инвестиционной программы «Приведение качества питьевой воды на территории муниципального образования Пудовское сельское поселение в соответствие с установленными требованиями </w:t>
      </w:r>
      <w:proofErr w:type="spellStart"/>
      <w:r w:rsidRPr="0046505E">
        <w:rPr>
          <w:color w:val="000000"/>
        </w:rPr>
        <w:t>СанПин</w:t>
      </w:r>
      <w:proofErr w:type="spellEnd"/>
      <w:r w:rsidRPr="0046505E">
        <w:rPr>
          <w:color w:val="000000"/>
        </w:rPr>
        <w:t xml:space="preserve"> 2.1.4.1074-01 «Вода питьевая» на 2023-2027 годы» - выполнение мероприятий, направленных на приведение качества питьевой воды в населенных пунктах с. Пудовка, д</w:t>
      </w:r>
      <w:proofErr w:type="gramStart"/>
      <w:r w:rsidRPr="0046505E">
        <w:rPr>
          <w:color w:val="000000"/>
        </w:rPr>
        <w:t>.К</w:t>
      </w:r>
      <w:proofErr w:type="gramEnd"/>
      <w:r w:rsidRPr="0046505E">
        <w:rPr>
          <w:color w:val="000000"/>
        </w:rPr>
        <w:t>рыловка, с.Белосток, д.Вознесенка (далее - населенные пункты Пудовского сельского поселения)  в соответствие с установленными требованиями.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3. Задачи разработки Инвестиционной программы: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1)обеспечение необходимых объемов и качества питьевой воды в населенных пунктах Пудовского сельского поселения, выполнение нормативных требований к качеству питьевой воды;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2)обеспечение бесперебойной подачи качественной воды от источника до потребителя.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4. Разработка и последующая реализация Инвестиционной программы должны обеспечить повышение надежности, качества и безопасности водоснабжения </w:t>
      </w:r>
      <w:proofErr w:type="gramStart"/>
      <w:r w:rsidRPr="0046505E">
        <w:rPr>
          <w:color w:val="000000"/>
        </w:rPr>
        <w:t>потребителей</w:t>
      </w:r>
      <w:proofErr w:type="gramEnd"/>
      <w:r w:rsidRPr="0046505E">
        <w:rPr>
          <w:color w:val="000000"/>
        </w:rPr>
        <w:t xml:space="preserve"> населенных пунктов Пудовского  сельского поселения, снижение аварийности и износа, увеличение пропускной способности и улучшения качества воды.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46505E">
        <w:rPr>
          <w:rStyle w:val="a6"/>
          <w:color w:val="000000"/>
        </w:rPr>
        <w:t>3.Целевые индикаторы и показатели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5. Целевым индикатором и показателем качества поставляемых услуг водоснабжения является доведение качества питьевой воды до требований уровня, соответствующего </w:t>
      </w:r>
      <w:r w:rsidRPr="0046505E">
        <w:rPr>
          <w:color w:val="000000"/>
        </w:rPr>
        <w:lastRenderedPageBreak/>
        <w:t>государственному стандарту, на границе эксплуатационной ответственности абонента по следующим показателям: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по жесткости не более 7,0 мг/дм</w:t>
      </w:r>
      <w:r w:rsidRPr="0046505E">
        <w:rPr>
          <w:color w:val="000000"/>
          <w:vertAlign w:val="superscript"/>
        </w:rPr>
        <w:t>3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по железу не более 0,3 мг/дм</w:t>
      </w:r>
      <w:r w:rsidRPr="0046505E">
        <w:rPr>
          <w:color w:val="000000"/>
          <w:vertAlign w:val="superscript"/>
        </w:rPr>
        <w:t>3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по марганцу не более 0,1 мг/дм</w:t>
      </w:r>
      <w:r w:rsidRPr="0046505E">
        <w:rPr>
          <w:color w:val="000000"/>
          <w:vertAlign w:val="superscript"/>
        </w:rPr>
        <w:t>3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4) по мутности не более 1,5 мг/дм</w:t>
      </w:r>
      <w:r w:rsidRPr="0046505E">
        <w:rPr>
          <w:color w:val="000000"/>
          <w:vertAlign w:val="superscript"/>
        </w:rPr>
        <w:t>3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5) снижение процента неудовлетворительных проб по микробиологическим показателям на 0,5%.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6505E">
        <w:rPr>
          <w:b/>
          <w:color w:val="000000"/>
        </w:rPr>
        <w:t>4.Срок разработки Инвестиционной программы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6. Срок разработки Инвестиционной программы – в течение трех месяцев со дня утверждения технического задания.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46505E">
        <w:rPr>
          <w:rStyle w:val="a6"/>
          <w:color w:val="000000"/>
        </w:rPr>
        <w:t>5. Разработчик Инвестиционной программы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7. Разработчик Инвестиционной программы – Общество с ограниченной ответственностью </w:t>
      </w:r>
      <w:r w:rsidRPr="0046505E">
        <w:rPr>
          <w:rStyle w:val="a4"/>
          <w:i w:val="0"/>
          <w:color w:val="000000"/>
        </w:rPr>
        <w:t>«Водовод-М» (далее - ООО «Водовод-М»).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                         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6505E">
        <w:rPr>
          <w:b/>
          <w:color w:val="000000"/>
        </w:rPr>
        <w:t>6.Требования к Инвестиционной программе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8. При разработке Инвестиционной программы необходимо: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разработать план мероприятий по приведению качества питьевой воды в населенных пунктах с. Пудовка, д. Крыловка, с</w:t>
      </w:r>
      <w:proofErr w:type="gramStart"/>
      <w:r w:rsidRPr="0046505E">
        <w:rPr>
          <w:color w:val="000000"/>
        </w:rPr>
        <w:t>.Б</w:t>
      </w:r>
      <w:proofErr w:type="gramEnd"/>
      <w:r w:rsidRPr="0046505E">
        <w:rPr>
          <w:color w:val="000000"/>
        </w:rPr>
        <w:t>елосток, д.Вознесенка Пудовского сельского поселения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Томской области в Кривошеинском районе</w:t>
      </w:r>
      <w:r w:rsidR="0042120C" w:rsidRPr="0046505E">
        <w:rPr>
          <w:color w:val="000000"/>
        </w:rPr>
        <w:t xml:space="preserve"> в срок до 1 октября</w:t>
      </w:r>
      <w:r w:rsidRPr="0046505E">
        <w:rPr>
          <w:color w:val="000000"/>
        </w:rPr>
        <w:t xml:space="preserve"> очередного года. План мероприятий по приведению качества питьевой воды </w:t>
      </w:r>
      <w:r w:rsidR="0042120C" w:rsidRPr="0046505E">
        <w:rPr>
          <w:color w:val="000000"/>
        </w:rPr>
        <w:t xml:space="preserve">в населенных пунктах Пудовского </w:t>
      </w:r>
      <w:r w:rsidRPr="0046505E">
        <w:rPr>
          <w:color w:val="000000"/>
        </w:rPr>
        <w:t xml:space="preserve"> сельского поселения в соответствие с установленными требованиями включается в состав Инвестиционной программы.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определить объем финансовых потребностей на реализацию мероприятий Инвестиционной программы: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9. Источниками финансирования Инвестиционной программы могут быть: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собственные средств</w:t>
      </w:r>
      <w:proofErr w:type="gramStart"/>
      <w:r w:rsidRPr="0046505E">
        <w:rPr>
          <w:color w:val="000000"/>
        </w:rPr>
        <w:t>а ООО</w:t>
      </w:r>
      <w:proofErr w:type="gramEnd"/>
      <w:r w:rsidRPr="0046505E">
        <w:rPr>
          <w:color w:val="000000"/>
        </w:rPr>
        <w:t xml:space="preserve"> «Водовод-М»;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финансовые средства, полученные от применения установленных тарифов на подключение и надбавки к тарифам;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финансовые средства, определяемые в ходе реализации федеральных, региональных, муниципальных целевых программ;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4)  средства бюджета муниципального образования </w:t>
      </w:r>
      <w:r w:rsidR="0042120C" w:rsidRPr="0046505E">
        <w:rPr>
          <w:color w:val="000000"/>
        </w:rPr>
        <w:t>Пудовское</w:t>
      </w:r>
      <w:r w:rsidRPr="0046505E">
        <w:rPr>
          <w:color w:val="000000"/>
        </w:rPr>
        <w:t xml:space="preserve"> сельское поселение.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10.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11. Выполнить расчет надбавок к тарифам.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12. Подготовить проект инвестиционного договора.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13.Обеспечить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lastRenderedPageBreak/>
        <w:t xml:space="preserve">14. Координацию работ по Инвестиционной программе осуществляют ООО «Водовод-М» и Администрация </w:t>
      </w:r>
      <w:r w:rsidR="0042120C" w:rsidRPr="0046505E">
        <w:rPr>
          <w:color w:val="000000"/>
        </w:rPr>
        <w:t>Пудовского</w:t>
      </w:r>
      <w:r w:rsidRPr="0046505E">
        <w:rPr>
          <w:color w:val="000000"/>
        </w:rPr>
        <w:t xml:space="preserve"> сельского поселения (по согласованию).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15. Инвестиционная программа должна состоять из описательной и табличной частей.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16. Инвестиционная программа должна содержать: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паспорт Инвестиционной программы;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цели и задачи разработки и реализации Инвестиционной программы;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целевые показатели деятельности организации, осуществляющей холодное водоснабжение;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4) анализ существующего состояния систем водоснабжения;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5) основные проблемы, не позволяющие обеспечить необходимый уровень объемов и качества воды;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6)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7) перечень мероприятий по строительству новых, реконструкции и (или) модернизации существующих объектов централизованных систем водоснабжения, включая мероприятия, необходимые для подключения новых абонентов;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8)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9) расчет надбавок к тарифам;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10) срок разработки Инвестиционной программы;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11) график реализации Инвестиционной программы;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12) расчет эффективности инвестирования средств;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13) иные сведения.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17. Срок реализации </w:t>
      </w:r>
      <w:r w:rsidR="00CB3490" w:rsidRPr="0046505E">
        <w:rPr>
          <w:color w:val="000000"/>
        </w:rPr>
        <w:t>Инвестиционной программы: 1 октября 2023 года – 31 декабря 2027</w:t>
      </w:r>
      <w:r w:rsidRPr="0046505E">
        <w:rPr>
          <w:color w:val="000000"/>
        </w:rPr>
        <w:t xml:space="preserve"> года.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18. Проект Инвестиционной программы, расчет необходимых финансовых потребностей, надбавок к тарифам и тарифов на подключение необходимо согласовать с Департаментом тарифного регулирования Томской области.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19. Финансовые потребности включают весь комплекс расходов, связанных с проведением мероприятий Инвестиционной программы: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проектно-изыскательские работы;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пусконаладочные работы;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приобретение материалов и оборудования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4) строительно-монтажные работы;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5) работы по замене оборудования с улучшением технико-экономических характеристик;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6) расходы, не относимые на стоимость основных средств (аренда земли на срок строительства и т. п.).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20. Инвестиционная программа должна содержать источники финансирования по каждому мероприятию.</w:t>
      </w:r>
    </w:p>
    <w:p w:rsidR="006D1CF5" w:rsidRPr="0046505E" w:rsidRDefault="006D1CF5" w:rsidP="0046505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46505E">
        <w:rPr>
          <w:rStyle w:val="a6"/>
          <w:color w:val="000000"/>
        </w:rPr>
        <w:t>7. Порядок внесения изменений в техническое задание</w:t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21. Пересмотр (внесение изменений) в утвержденное техническое задание осуществляется по инициативе Администрации </w:t>
      </w:r>
      <w:r w:rsidR="00231B04" w:rsidRPr="0046505E">
        <w:rPr>
          <w:color w:val="000000"/>
        </w:rPr>
        <w:t>Пудовского</w:t>
      </w:r>
      <w:r w:rsidRPr="0046505E">
        <w:rPr>
          <w:color w:val="000000"/>
        </w:rPr>
        <w:t xml:space="preserve"> сельского поселения или по инициативе ООО «Водовод-М».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22. Основаниями для пересмотра (внесения изменений) в утвержденное техническое задание могут быть: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1) принятие или внесение изменений в муниципальную программу «Развитие коммунальной и коммуникационной инфраструктуры муниц</w:t>
      </w:r>
      <w:r w:rsidR="00CB3490" w:rsidRPr="0046505E">
        <w:rPr>
          <w:color w:val="000000"/>
        </w:rPr>
        <w:t xml:space="preserve">ипального образования </w:t>
      </w:r>
      <w:r w:rsidR="00CB3490" w:rsidRPr="0046505E">
        <w:rPr>
          <w:color w:val="000000"/>
        </w:rPr>
        <w:lastRenderedPageBreak/>
        <w:t>Пудовское</w:t>
      </w:r>
      <w:r w:rsidRPr="0046505E">
        <w:rPr>
          <w:color w:val="000000"/>
        </w:rPr>
        <w:t xml:space="preserve"> сельское поселение Кривошеинского района Томской области на период с 2021 по 2025 гг. и на перспективу до 2030  года»;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2) принятие или внесение изменений в программы социально-эко</w:t>
      </w:r>
      <w:r w:rsidR="00CB3490" w:rsidRPr="0046505E">
        <w:rPr>
          <w:color w:val="000000"/>
        </w:rPr>
        <w:t>номического развития Пудовского</w:t>
      </w:r>
      <w:r w:rsidRPr="0046505E">
        <w:rPr>
          <w:color w:val="000000"/>
        </w:rPr>
        <w:t xml:space="preserve"> сельского поселения и иные программы, влияющие на изменение условий технического задания;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3)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>23. Пересмотр (внесение изменений) технического задания может производиться не чаще одного раза в год.</w:t>
      </w:r>
    </w:p>
    <w:p w:rsidR="006D1CF5" w:rsidRPr="0046505E" w:rsidRDefault="006D1CF5" w:rsidP="006D1CF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6505E">
        <w:rPr>
          <w:color w:val="000000"/>
        </w:rPr>
        <w:t xml:space="preserve">24. В случае если пересмотр технического задания осуществляется по инициативе ООО «Водовод-М», заявление о необходимости пересмотра, направляемое </w:t>
      </w:r>
      <w:r w:rsidR="00CB3490" w:rsidRPr="0046505E">
        <w:rPr>
          <w:color w:val="000000"/>
        </w:rPr>
        <w:t>Главе Пудовского</w:t>
      </w:r>
      <w:r w:rsidRPr="0046505E">
        <w:rPr>
          <w:color w:val="000000"/>
        </w:rPr>
        <w:t xml:space="preserve"> сельского поселения (Главе Администрации), должно сопровождаться обоснованием причин пересмотра (внесения изменений) с приложением необходимых документов.</w:t>
      </w:r>
    </w:p>
    <w:p w:rsidR="0046505E" w:rsidRDefault="0046505E" w:rsidP="006D1CF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 w:type="page"/>
      </w:r>
    </w:p>
    <w:p w:rsidR="006D1CF5" w:rsidRPr="0046505E" w:rsidRDefault="006D1CF5" w:rsidP="006D1CF5">
      <w:pPr>
        <w:pStyle w:val="a5"/>
        <w:spacing w:before="0" w:beforeAutospacing="0" w:after="0" w:afterAutospacing="0"/>
        <w:jc w:val="both"/>
        <w:rPr>
          <w:color w:val="000000"/>
        </w:rPr>
        <w:sectPr w:rsidR="006D1CF5" w:rsidRPr="0046505E" w:rsidSect="0052282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1B04" w:rsidRPr="0046505E" w:rsidRDefault="00231B04" w:rsidP="00231B04">
      <w:pPr>
        <w:spacing w:line="0" w:lineRule="atLeast"/>
        <w:ind w:left="-567" w:firstLine="709"/>
        <w:jc w:val="center"/>
        <w:rPr>
          <w:color w:val="000000"/>
        </w:rPr>
      </w:pPr>
      <w:r w:rsidRPr="0046505E">
        <w:rPr>
          <w:color w:val="000000"/>
        </w:rPr>
        <w:lastRenderedPageBreak/>
        <w:t xml:space="preserve">План мероприятий по </w:t>
      </w:r>
      <w:bookmarkStart w:id="0" w:name="_GoBack"/>
      <w:r w:rsidRPr="0046505E">
        <w:rPr>
          <w:color w:val="000000"/>
        </w:rPr>
        <w:t xml:space="preserve">приведению </w:t>
      </w:r>
      <w:bookmarkEnd w:id="0"/>
      <w:r w:rsidRPr="0046505E">
        <w:rPr>
          <w:color w:val="000000"/>
        </w:rPr>
        <w:t>объектов водоснабжения в соответствии с требованиями законодательства Российской Федерации в Пудовском сельском поселении на 2023г.</w:t>
      </w:r>
    </w:p>
    <w:p w:rsidR="00231B04" w:rsidRPr="0046505E" w:rsidRDefault="00231B04" w:rsidP="00231B04">
      <w:pPr>
        <w:spacing w:line="0" w:lineRule="atLeast"/>
        <w:ind w:left="-567" w:firstLine="709"/>
        <w:jc w:val="center"/>
        <w:rPr>
          <w:color w:val="000000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1984"/>
        <w:gridCol w:w="4111"/>
      </w:tblGrid>
      <w:tr w:rsidR="00231B04" w:rsidRPr="0046505E" w:rsidTr="0046505E">
        <w:trPr>
          <w:trHeight w:val="441"/>
        </w:trPr>
        <w:tc>
          <w:tcPr>
            <w:tcW w:w="709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№ </w:t>
            </w:r>
            <w:proofErr w:type="gramStart"/>
            <w:r w:rsidRPr="0046505E">
              <w:rPr>
                <w:sz w:val="24"/>
                <w:szCs w:val="24"/>
              </w:rPr>
              <w:t>п</w:t>
            </w:r>
            <w:proofErr w:type="gramEnd"/>
            <w:r w:rsidRPr="0046505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Ответственное лицо по проведение мероприятий</w:t>
            </w:r>
          </w:p>
        </w:tc>
      </w:tr>
      <w:tr w:rsidR="00231B04" w:rsidRPr="0046505E" w:rsidTr="0046505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31B04" w:rsidRPr="0046505E" w:rsidTr="0046505E">
        <w:tc>
          <w:tcPr>
            <w:tcW w:w="709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с. Пудовка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 сельского поселения 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ул. Гагарина, 1В</w:t>
            </w:r>
          </w:p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скважина №49</w:t>
            </w:r>
            <w:r w:rsidRPr="0046505E">
              <w:rPr>
                <w:sz w:val="24"/>
                <w:szCs w:val="24"/>
                <w:lang w:val="en-US"/>
              </w:rPr>
              <w:t>/</w:t>
            </w:r>
            <w:r w:rsidRPr="0046505E">
              <w:rPr>
                <w:sz w:val="24"/>
                <w:szCs w:val="24"/>
              </w:rPr>
              <w:t>80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Получение санитарно – эпидемиологической экспертизы и получение заключения на ЗСО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раз в год (весной)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павильонов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231B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Глава Пудовского сельского поселения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и чистка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глубинных насосов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rPr>
          <w:trHeight w:val="418"/>
        </w:trPr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Замени приборов учета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231B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Глава Пудовского сельского поселения</w:t>
            </w:r>
          </w:p>
        </w:tc>
      </w:tr>
    </w:tbl>
    <w:p w:rsidR="00231B04" w:rsidRPr="0046505E" w:rsidRDefault="00231B04" w:rsidP="00231B04">
      <w:pPr>
        <w:spacing w:line="0" w:lineRule="atLeast"/>
        <w:jc w:val="both"/>
      </w:pPr>
    </w:p>
    <w:p w:rsidR="00231B04" w:rsidRPr="0046505E" w:rsidRDefault="00231B04" w:rsidP="00231B04">
      <w:pPr>
        <w:spacing w:line="0" w:lineRule="atLeast"/>
        <w:jc w:val="both"/>
      </w:pPr>
    </w:p>
    <w:p w:rsidR="00231B04" w:rsidRPr="0046505E" w:rsidRDefault="00231B04" w:rsidP="00231B04">
      <w:pPr>
        <w:spacing w:line="0" w:lineRule="atLeast"/>
        <w:jc w:val="both"/>
      </w:pPr>
    </w:p>
    <w:p w:rsidR="00231B04" w:rsidRDefault="00231B04" w:rsidP="00231B04">
      <w:pPr>
        <w:spacing w:line="0" w:lineRule="atLeast"/>
        <w:ind w:left="-567" w:firstLine="709"/>
        <w:jc w:val="both"/>
      </w:pPr>
    </w:p>
    <w:p w:rsidR="0046505E" w:rsidRPr="0046505E" w:rsidRDefault="0046505E" w:rsidP="00231B04">
      <w:pPr>
        <w:spacing w:line="0" w:lineRule="atLeast"/>
        <w:ind w:left="-567" w:firstLine="709"/>
        <w:jc w:val="both"/>
        <w:rPr>
          <w:color w:val="000000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1984"/>
        <w:gridCol w:w="4111"/>
      </w:tblGrid>
      <w:tr w:rsidR="00231B04" w:rsidRPr="0046505E" w:rsidTr="0046505E">
        <w:trPr>
          <w:trHeight w:val="441"/>
        </w:trPr>
        <w:tc>
          <w:tcPr>
            <w:tcW w:w="709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6505E">
              <w:rPr>
                <w:sz w:val="24"/>
                <w:szCs w:val="24"/>
              </w:rPr>
              <w:t>п</w:t>
            </w:r>
            <w:proofErr w:type="gramEnd"/>
            <w:r w:rsidRPr="0046505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Ответственное лицо по проведение мероприятий</w:t>
            </w:r>
          </w:p>
        </w:tc>
      </w:tr>
      <w:tr w:rsidR="00231B04" w:rsidRPr="0046505E" w:rsidTr="0046505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31B04" w:rsidRPr="0046505E" w:rsidTr="0046505E">
        <w:tc>
          <w:tcPr>
            <w:tcW w:w="709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д</w:t>
            </w:r>
            <w:proofErr w:type="gramStart"/>
            <w:r w:rsidRPr="0046505E">
              <w:rPr>
                <w:sz w:val="24"/>
                <w:szCs w:val="24"/>
              </w:rPr>
              <w:t>.К</w:t>
            </w:r>
            <w:proofErr w:type="gramEnd"/>
            <w:r w:rsidRPr="0046505E">
              <w:rPr>
                <w:sz w:val="24"/>
                <w:szCs w:val="24"/>
              </w:rPr>
              <w:t>рыловка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пер</w:t>
            </w:r>
            <w:proofErr w:type="gramStart"/>
            <w:r w:rsidRPr="0046505E">
              <w:rPr>
                <w:sz w:val="24"/>
                <w:szCs w:val="24"/>
              </w:rPr>
              <w:t>.З</w:t>
            </w:r>
            <w:proofErr w:type="gramEnd"/>
            <w:r w:rsidRPr="0046505E">
              <w:rPr>
                <w:sz w:val="24"/>
                <w:szCs w:val="24"/>
              </w:rPr>
              <w:t>елёный,1</w:t>
            </w:r>
          </w:p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скважина №16</w:t>
            </w:r>
            <w:r w:rsidRPr="0046505E">
              <w:rPr>
                <w:sz w:val="24"/>
                <w:szCs w:val="24"/>
                <w:lang w:val="en-US"/>
              </w:rPr>
              <w:t>/</w:t>
            </w:r>
            <w:r w:rsidRPr="0046505E">
              <w:rPr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Получение санитарно – эпидемиологической экспертизы и получение заключения на ЗСО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раз в год (весной)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павильонов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и чистка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глубинных насосов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Замени приборов учета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</w:tbl>
    <w:p w:rsidR="00231B04" w:rsidRDefault="00231B04" w:rsidP="00231B04">
      <w:pPr>
        <w:spacing w:line="0" w:lineRule="atLeast"/>
        <w:jc w:val="both"/>
      </w:pPr>
    </w:p>
    <w:p w:rsidR="0046505E" w:rsidRDefault="0046505E" w:rsidP="00231B04">
      <w:pPr>
        <w:spacing w:line="0" w:lineRule="atLeast"/>
        <w:jc w:val="both"/>
      </w:pPr>
    </w:p>
    <w:p w:rsidR="0046505E" w:rsidRDefault="0046505E" w:rsidP="00231B04">
      <w:pPr>
        <w:spacing w:line="0" w:lineRule="atLeast"/>
        <w:jc w:val="both"/>
      </w:pPr>
    </w:p>
    <w:p w:rsidR="0046505E" w:rsidRDefault="0046505E" w:rsidP="00231B04">
      <w:pPr>
        <w:spacing w:line="0" w:lineRule="atLeast"/>
        <w:jc w:val="both"/>
      </w:pPr>
    </w:p>
    <w:p w:rsidR="0046505E" w:rsidRDefault="0046505E" w:rsidP="00231B04">
      <w:pPr>
        <w:spacing w:line="0" w:lineRule="atLeast"/>
        <w:jc w:val="both"/>
      </w:pPr>
    </w:p>
    <w:p w:rsidR="0046505E" w:rsidRDefault="0046505E" w:rsidP="00231B04">
      <w:pPr>
        <w:spacing w:line="0" w:lineRule="atLeast"/>
        <w:jc w:val="both"/>
      </w:pPr>
    </w:p>
    <w:p w:rsidR="0046505E" w:rsidRPr="0046505E" w:rsidRDefault="0046505E" w:rsidP="00231B04">
      <w:pPr>
        <w:spacing w:line="0" w:lineRule="atLeast"/>
        <w:jc w:val="both"/>
      </w:pPr>
    </w:p>
    <w:p w:rsidR="00231B04" w:rsidRPr="0046505E" w:rsidRDefault="00231B04" w:rsidP="00231B04">
      <w:pPr>
        <w:spacing w:line="0" w:lineRule="atLeast"/>
        <w:jc w:val="both"/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1984"/>
        <w:gridCol w:w="4111"/>
      </w:tblGrid>
      <w:tr w:rsidR="00231B04" w:rsidRPr="0046505E" w:rsidTr="0046505E">
        <w:trPr>
          <w:trHeight w:val="441"/>
        </w:trPr>
        <w:tc>
          <w:tcPr>
            <w:tcW w:w="709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6505E">
              <w:rPr>
                <w:sz w:val="24"/>
                <w:szCs w:val="24"/>
              </w:rPr>
              <w:t>п</w:t>
            </w:r>
            <w:proofErr w:type="gramEnd"/>
            <w:r w:rsidRPr="0046505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Ответственное лицо по проведение мероприятий</w:t>
            </w:r>
          </w:p>
        </w:tc>
      </w:tr>
      <w:tr w:rsidR="00231B04" w:rsidRPr="0046505E" w:rsidTr="0046505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31B04" w:rsidRPr="0046505E" w:rsidTr="0046505E">
        <w:trPr>
          <w:trHeight w:val="1217"/>
        </w:trPr>
        <w:tc>
          <w:tcPr>
            <w:tcW w:w="709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</w:t>
            </w:r>
            <w:proofErr w:type="gramStart"/>
            <w:r w:rsidRPr="0046505E">
              <w:rPr>
                <w:sz w:val="24"/>
                <w:szCs w:val="24"/>
              </w:rPr>
              <w:t>.Б</w:t>
            </w:r>
            <w:proofErr w:type="gramEnd"/>
            <w:r w:rsidRPr="0046505E">
              <w:rPr>
                <w:sz w:val="24"/>
                <w:szCs w:val="24"/>
              </w:rPr>
              <w:t>елосток</w:t>
            </w:r>
          </w:p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ул</w:t>
            </w:r>
            <w:proofErr w:type="gramStart"/>
            <w:r w:rsidRPr="0046505E">
              <w:rPr>
                <w:sz w:val="24"/>
                <w:szCs w:val="24"/>
              </w:rPr>
              <w:t>.Ш</w:t>
            </w:r>
            <w:proofErr w:type="gramEnd"/>
            <w:r w:rsidRPr="0046505E">
              <w:rPr>
                <w:sz w:val="24"/>
                <w:szCs w:val="24"/>
              </w:rPr>
              <w:t>кольная,38</w:t>
            </w:r>
          </w:p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скважина №34/85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Глава Пудовского сельского поселения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Получение санитарно – эпидемиологической экспертизы и получение заключения на ЗСО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раз в год (весной)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павильонов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Глава Пудовского сельского поселения</w:t>
            </w:r>
          </w:p>
        </w:tc>
      </w:tr>
      <w:tr w:rsidR="00231B04" w:rsidRPr="0046505E" w:rsidTr="0046505E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и чистка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глубинных насосов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приборов учета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</w:tbl>
    <w:p w:rsidR="00231B04" w:rsidRPr="0046505E" w:rsidRDefault="00231B04" w:rsidP="00231B04">
      <w:pPr>
        <w:spacing w:line="0" w:lineRule="atLeast"/>
        <w:jc w:val="both"/>
      </w:pPr>
    </w:p>
    <w:p w:rsidR="00231B04" w:rsidRPr="0046505E" w:rsidRDefault="00231B04" w:rsidP="00231B04">
      <w:pPr>
        <w:spacing w:line="0" w:lineRule="atLeast"/>
        <w:jc w:val="both"/>
      </w:pPr>
    </w:p>
    <w:p w:rsidR="0046505E" w:rsidRDefault="0046505E" w:rsidP="00231B04"/>
    <w:p w:rsidR="0046505E" w:rsidRDefault="0046505E" w:rsidP="00231B04"/>
    <w:p w:rsidR="0046505E" w:rsidRPr="0046505E" w:rsidRDefault="0046505E" w:rsidP="00231B04"/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1984"/>
        <w:gridCol w:w="4111"/>
      </w:tblGrid>
      <w:tr w:rsidR="00231B04" w:rsidRPr="0046505E" w:rsidTr="0046505E">
        <w:trPr>
          <w:trHeight w:val="441"/>
        </w:trPr>
        <w:tc>
          <w:tcPr>
            <w:tcW w:w="709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6505E">
              <w:rPr>
                <w:sz w:val="24"/>
                <w:szCs w:val="24"/>
              </w:rPr>
              <w:t>п</w:t>
            </w:r>
            <w:proofErr w:type="gramEnd"/>
            <w:r w:rsidRPr="0046505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387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vMerge w:val="restart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Ответственное лицо по проведение мероприятий</w:t>
            </w:r>
          </w:p>
        </w:tc>
      </w:tr>
      <w:tr w:rsidR="00231B04" w:rsidRPr="0046505E" w:rsidTr="0046505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31B04" w:rsidRPr="0046505E" w:rsidTr="0046505E">
        <w:trPr>
          <w:trHeight w:val="1217"/>
        </w:trPr>
        <w:tc>
          <w:tcPr>
            <w:tcW w:w="709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д</w:t>
            </w:r>
            <w:proofErr w:type="gramStart"/>
            <w:r w:rsidRPr="0046505E">
              <w:rPr>
                <w:sz w:val="24"/>
                <w:szCs w:val="24"/>
              </w:rPr>
              <w:t>.В</w:t>
            </w:r>
            <w:proofErr w:type="gramEnd"/>
            <w:r w:rsidRPr="0046505E">
              <w:rPr>
                <w:sz w:val="24"/>
                <w:szCs w:val="24"/>
              </w:rPr>
              <w:t>ознесенка</w:t>
            </w:r>
          </w:p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ул</w:t>
            </w:r>
            <w:proofErr w:type="gramStart"/>
            <w:r w:rsidRPr="0046505E">
              <w:rPr>
                <w:sz w:val="24"/>
                <w:szCs w:val="24"/>
              </w:rPr>
              <w:t>.Н</w:t>
            </w:r>
            <w:proofErr w:type="gramEnd"/>
            <w:r w:rsidRPr="0046505E">
              <w:rPr>
                <w:sz w:val="24"/>
                <w:szCs w:val="24"/>
              </w:rPr>
              <w:t>овая,11</w:t>
            </w:r>
          </w:p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скважина №57/79</w:t>
            </w: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Составление  и согласование проектов округов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Получение санитарно – эпидемиологической экспертизы и получение заключения на ЗСО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ограждений первого пояса зон санитарной охраны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Лабораторный контроль качества воды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Обеззараживание воды путем хлорирования 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раз в год (весной)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павильонов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  <w:tr w:rsidR="00231B04" w:rsidRPr="0046505E" w:rsidTr="0046505E">
        <w:trPr>
          <w:trHeight w:val="518"/>
        </w:trPr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Ремонт и чистка скважин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глубинных насосов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Замена приборов учета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ООО «Водовод – М»</w:t>
            </w:r>
          </w:p>
        </w:tc>
      </w:tr>
      <w:tr w:rsidR="00231B04" w:rsidRPr="0046505E" w:rsidTr="0046505E">
        <w:tc>
          <w:tcPr>
            <w:tcW w:w="709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Установка колодца для залпового сброса воды</w:t>
            </w:r>
          </w:p>
        </w:tc>
        <w:tc>
          <w:tcPr>
            <w:tcW w:w="1984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231B04" w:rsidRPr="0046505E" w:rsidRDefault="00231B04" w:rsidP="005228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505E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</w:tc>
      </w:tr>
    </w:tbl>
    <w:p w:rsidR="00E60252" w:rsidRPr="0046505E" w:rsidRDefault="00E60252" w:rsidP="00231B04">
      <w:pPr>
        <w:tabs>
          <w:tab w:val="left" w:pos="1490"/>
        </w:tabs>
      </w:pPr>
    </w:p>
    <w:sectPr w:rsidR="00E60252" w:rsidRPr="0046505E" w:rsidSect="00863280">
      <w:head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AE" w:rsidRDefault="000266AE" w:rsidP="00EB034E">
      <w:r>
        <w:separator/>
      </w:r>
    </w:p>
  </w:endnote>
  <w:endnote w:type="continuationSeparator" w:id="0">
    <w:p w:rsidR="000266AE" w:rsidRDefault="000266AE" w:rsidP="00E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AE" w:rsidRDefault="000266AE" w:rsidP="00EB034E">
      <w:r>
        <w:separator/>
      </w:r>
    </w:p>
  </w:footnote>
  <w:footnote w:type="continuationSeparator" w:id="0">
    <w:p w:rsidR="000266AE" w:rsidRDefault="000266AE" w:rsidP="00EB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14415"/>
      <w:docPartObj>
        <w:docPartGallery w:val="Page Numbers (Top of Page)"/>
        <w:docPartUnique/>
      </w:docPartObj>
    </w:sdtPr>
    <w:sdtContent>
      <w:p w:rsidR="00863280" w:rsidRDefault="008632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63280" w:rsidRDefault="008632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80" w:rsidRDefault="00863280" w:rsidP="00863280">
    <w:pPr>
      <w:pStyle w:val="a7"/>
    </w:pPr>
  </w:p>
  <w:p w:rsidR="00863280" w:rsidRDefault="00863280" w:rsidP="0086328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80" w:rsidRDefault="00863280" w:rsidP="00863280">
    <w:pPr>
      <w:pStyle w:val="a7"/>
    </w:pPr>
  </w:p>
  <w:p w:rsidR="00863280" w:rsidRDefault="00863280" w:rsidP="00863280">
    <w:pPr>
      <w:pStyle w:val="a7"/>
      <w:jc w:val="center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12"/>
    <w:rsid w:val="000266AE"/>
    <w:rsid w:val="00231B04"/>
    <w:rsid w:val="003F3014"/>
    <w:rsid w:val="0042120C"/>
    <w:rsid w:val="00423712"/>
    <w:rsid w:val="0046505E"/>
    <w:rsid w:val="0052282C"/>
    <w:rsid w:val="005C32C3"/>
    <w:rsid w:val="00627C44"/>
    <w:rsid w:val="00660B54"/>
    <w:rsid w:val="006D1CF5"/>
    <w:rsid w:val="00863280"/>
    <w:rsid w:val="00905742"/>
    <w:rsid w:val="00905E19"/>
    <w:rsid w:val="00A61058"/>
    <w:rsid w:val="00CB3490"/>
    <w:rsid w:val="00D53086"/>
    <w:rsid w:val="00E60252"/>
    <w:rsid w:val="00EB034E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712"/>
    <w:rPr>
      <w:color w:val="0000FF"/>
      <w:u w:val="single"/>
    </w:rPr>
  </w:style>
  <w:style w:type="character" w:styleId="a4">
    <w:name w:val="Emphasis"/>
    <w:qFormat/>
    <w:rsid w:val="00423712"/>
    <w:rPr>
      <w:i/>
      <w:iCs/>
    </w:rPr>
  </w:style>
  <w:style w:type="paragraph" w:styleId="a5">
    <w:name w:val="Normal (Web)"/>
    <w:basedOn w:val="a"/>
    <w:rsid w:val="006D1CF5"/>
    <w:pPr>
      <w:spacing w:before="100" w:beforeAutospacing="1" w:after="100" w:afterAutospacing="1"/>
    </w:pPr>
  </w:style>
  <w:style w:type="character" w:styleId="a6">
    <w:name w:val="Strong"/>
    <w:qFormat/>
    <w:rsid w:val="006D1CF5"/>
    <w:rPr>
      <w:b/>
      <w:bCs/>
    </w:rPr>
  </w:style>
  <w:style w:type="paragraph" w:styleId="a7">
    <w:name w:val="header"/>
    <w:basedOn w:val="a"/>
    <w:link w:val="a8"/>
    <w:uiPriority w:val="99"/>
    <w:rsid w:val="006D1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1B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63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3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3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D7B4C63B48955A7A1D327BE4C993D48092A834EF13BBB5D67966583724C08tFf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55CA-4B89-47DF-BAB7-4D66B78C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cp:lastPrinted>2023-09-12T06:02:00Z</cp:lastPrinted>
  <dcterms:created xsi:type="dcterms:W3CDTF">2023-09-07T09:35:00Z</dcterms:created>
  <dcterms:modified xsi:type="dcterms:W3CDTF">2023-09-12T06:02:00Z</dcterms:modified>
</cp:coreProperties>
</file>