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C" w:rsidRPr="00853353" w:rsidRDefault="0043054C" w:rsidP="0043054C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АДМИНИСТРАЦИЯ ПУДОВСКОГО СЕЛЬСКОГО ПОСЕЛЕНИЯ</w:t>
      </w: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3054C" w:rsidRPr="00853353" w:rsidRDefault="0043054C" w:rsidP="0043054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3353">
        <w:rPr>
          <w:rFonts w:ascii="Arial" w:hAnsi="Arial" w:cs="Arial"/>
          <w:sz w:val="24"/>
          <w:szCs w:val="24"/>
        </w:rPr>
        <w:t>ПОСТАНОВЛЕНИЕ</w:t>
      </w:r>
    </w:p>
    <w:p w:rsidR="00AE59E1" w:rsidRPr="00987F22" w:rsidRDefault="00AE59E1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</w:p>
    <w:p w:rsidR="00AE59E1" w:rsidRPr="00987F22" w:rsidRDefault="00F37F07" w:rsidP="00AE59E1">
      <w:pPr>
        <w:spacing w:after="0" w:line="24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="00AE59E1" w:rsidRPr="00987F22">
        <w:rPr>
          <w:rFonts w:ascii="Arial" w:hAnsi="Arial" w:cs="Arial"/>
          <w:sz w:val="24"/>
          <w:szCs w:val="24"/>
        </w:rPr>
        <w:t>.202</w:t>
      </w:r>
      <w:r w:rsidR="005A6F11"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</w:t>
      </w:r>
      <w:r w:rsidR="00987F22">
        <w:rPr>
          <w:rFonts w:ascii="Arial" w:hAnsi="Arial" w:cs="Arial"/>
          <w:sz w:val="24"/>
          <w:szCs w:val="24"/>
        </w:rPr>
        <w:t xml:space="preserve">                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</w:t>
      </w:r>
      <w:r w:rsidR="00AE59E1" w:rsidRPr="00987F22">
        <w:rPr>
          <w:rFonts w:ascii="Arial" w:hAnsi="Arial" w:cs="Arial"/>
          <w:sz w:val="24"/>
          <w:szCs w:val="24"/>
        </w:rPr>
        <w:t xml:space="preserve">                                          № </w:t>
      </w:r>
      <w:r>
        <w:rPr>
          <w:rFonts w:ascii="Arial" w:hAnsi="Arial" w:cs="Arial"/>
          <w:sz w:val="24"/>
          <w:szCs w:val="24"/>
        </w:rPr>
        <w:t>52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с. Пудовка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Кривошеинский район</w:t>
      </w:r>
    </w:p>
    <w:p w:rsidR="00AE59E1" w:rsidRPr="00987F22" w:rsidRDefault="00AE59E1" w:rsidP="00987F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Томская область</w:t>
      </w:r>
    </w:p>
    <w:p w:rsidR="00AE59E1" w:rsidRPr="00987F22" w:rsidRDefault="00AE59E1" w:rsidP="00987F22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E59E1" w:rsidRPr="00F17E7A" w:rsidRDefault="00987F22" w:rsidP="00F17E7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</w:t>
      </w:r>
      <w:r w:rsidR="00AE59E1" w:rsidRPr="00987F22">
        <w:rPr>
          <w:rFonts w:ascii="Arial" w:hAnsi="Arial" w:cs="Arial"/>
          <w:sz w:val="24"/>
          <w:szCs w:val="24"/>
        </w:rPr>
        <w:t xml:space="preserve">признании </w:t>
      </w:r>
      <w:proofErr w:type="gramStart"/>
      <w:r w:rsidR="00F17E7A">
        <w:rPr>
          <w:rFonts w:ascii="Arial" w:hAnsi="Arial" w:cs="Arial"/>
          <w:sz w:val="24"/>
          <w:szCs w:val="24"/>
        </w:rPr>
        <w:t>утратившим</w:t>
      </w:r>
      <w:proofErr w:type="gramEnd"/>
      <w:r>
        <w:rPr>
          <w:rFonts w:ascii="Arial" w:hAnsi="Arial" w:cs="Arial"/>
          <w:sz w:val="24"/>
          <w:szCs w:val="24"/>
        </w:rPr>
        <w:t xml:space="preserve"> силу</w:t>
      </w:r>
      <w:r w:rsidR="00AE59E1" w:rsidRPr="00987F22">
        <w:rPr>
          <w:rFonts w:ascii="Arial" w:hAnsi="Arial" w:cs="Arial"/>
          <w:sz w:val="24"/>
          <w:szCs w:val="24"/>
        </w:rPr>
        <w:t xml:space="preserve"> постановлени</w:t>
      </w:r>
      <w:r w:rsidR="0010093B">
        <w:rPr>
          <w:rFonts w:ascii="Arial" w:hAnsi="Arial" w:cs="Arial"/>
          <w:sz w:val="24"/>
          <w:szCs w:val="24"/>
        </w:rPr>
        <w:t>е</w:t>
      </w:r>
      <w:r w:rsidR="00AE59E1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AE59E1" w:rsidRPr="00987F22">
        <w:rPr>
          <w:rFonts w:ascii="Arial" w:hAnsi="Arial" w:cs="Arial"/>
          <w:sz w:val="24"/>
          <w:szCs w:val="24"/>
        </w:rPr>
        <w:t xml:space="preserve">поселения </w:t>
      </w:r>
      <w:r>
        <w:rPr>
          <w:rFonts w:ascii="Arial" w:hAnsi="Arial" w:cs="Arial"/>
          <w:sz w:val="24"/>
          <w:szCs w:val="24"/>
        </w:rPr>
        <w:t xml:space="preserve">от </w:t>
      </w:r>
      <w:r w:rsidR="00EE6391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EE6391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>.20</w:t>
      </w:r>
      <w:r w:rsidR="00EE6391">
        <w:rPr>
          <w:rFonts w:ascii="Arial" w:hAnsi="Arial" w:cs="Arial"/>
          <w:sz w:val="24"/>
          <w:szCs w:val="24"/>
        </w:rPr>
        <w:t>22</w:t>
      </w:r>
      <w:r w:rsidR="00137BDB">
        <w:rPr>
          <w:rFonts w:ascii="Arial" w:hAnsi="Arial" w:cs="Arial"/>
          <w:sz w:val="24"/>
          <w:szCs w:val="24"/>
        </w:rPr>
        <w:t xml:space="preserve"> </w:t>
      </w:r>
      <w:r w:rsidR="005A6F11" w:rsidRPr="00F17E7A">
        <w:rPr>
          <w:rFonts w:ascii="Arial" w:hAnsi="Arial" w:cs="Arial"/>
          <w:sz w:val="24"/>
          <w:szCs w:val="24"/>
        </w:rPr>
        <w:t xml:space="preserve">№ </w:t>
      </w:r>
      <w:r w:rsidR="00EE6391">
        <w:rPr>
          <w:rFonts w:ascii="Arial" w:hAnsi="Arial" w:cs="Arial"/>
          <w:sz w:val="24"/>
          <w:szCs w:val="24"/>
        </w:rPr>
        <w:t>39</w:t>
      </w:r>
      <w:r w:rsidRPr="00F17E7A">
        <w:rPr>
          <w:rFonts w:ascii="Arial" w:hAnsi="Arial" w:cs="Arial"/>
          <w:sz w:val="24"/>
          <w:szCs w:val="24"/>
        </w:rPr>
        <w:t xml:space="preserve"> </w:t>
      </w:r>
      <w:r w:rsidR="005A6F11" w:rsidRPr="00EE6391">
        <w:rPr>
          <w:rFonts w:ascii="Arial" w:hAnsi="Arial" w:cs="Arial"/>
          <w:sz w:val="24"/>
          <w:szCs w:val="24"/>
        </w:rPr>
        <w:t>«</w:t>
      </w:r>
      <w:r w:rsidR="00EE6391" w:rsidRPr="00EE6391">
        <w:rPr>
          <w:rFonts w:ascii="Arial" w:hAnsi="Arial" w:cs="Arial"/>
          <w:sz w:val="24"/>
          <w:szCs w:val="24"/>
        </w:rPr>
        <w:t>О признании утратившим силу постановление Администрации Пудовского сельского поселения от 28.12.2016 № 129 «Об утверждении административного регламента предоставления муниципальной услуги «Выдача разрешения на ввод объектов капитального строительства в эксплуатацию»</w:t>
      </w:r>
    </w:p>
    <w:p w:rsidR="00AE59E1" w:rsidRPr="00987F22" w:rsidRDefault="00AE59E1" w:rsidP="00987F22">
      <w:pPr>
        <w:jc w:val="center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В соответствии со статьей 48 Федерального закона от 06 октября 2003 года №131-ФЗ «Об общих принципах организации местного самоуправления в Росси</w:t>
      </w:r>
      <w:r w:rsidR="00F17E7A">
        <w:rPr>
          <w:rFonts w:ascii="Arial" w:hAnsi="Arial" w:cs="Arial"/>
          <w:sz w:val="24"/>
          <w:szCs w:val="24"/>
        </w:rPr>
        <w:t xml:space="preserve">йской Федерации» </w:t>
      </w:r>
    </w:p>
    <w:p w:rsidR="00987F22" w:rsidRDefault="00987F22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AE59E1" w:rsidRPr="00987F22" w:rsidRDefault="00AE59E1" w:rsidP="00987F22">
      <w:pPr>
        <w:pStyle w:val="a4"/>
        <w:ind w:firstLine="708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>ПОСТАНОВЛЯ</w:t>
      </w:r>
      <w:r w:rsidR="00987F22">
        <w:rPr>
          <w:rFonts w:ascii="Arial" w:hAnsi="Arial" w:cs="Arial"/>
          <w:sz w:val="24"/>
          <w:szCs w:val="24"/>
        </w:rPr>
        <w:t>Ю</w:t>
      </w:r>
      <w:r w:rsidRPr="00987F22">
        <w:rPr>
          <w:rFonts w:ascii="Arial" w:hAnsi="Arial" w:cs="Arial"/>
          <w:sz w:val="24"/>
          <w:szCs w:val="24"/>
        </w:rPr>
        <w:t>:</w:t>
      </w:r>
    </w:p>
    <w:p w:rsidR="00AE59E1" w:rsidRPr="00987F22" w:rsidRDefault="00987F22" w:rsidP="00CA1D39">
      <w:pPr>
        <w:pStyle w:val="a4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E59E1" w:rsidRPr="00987F22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EE6391" w:rsidRPr="00987F22">
        <w:rPr>
          <w:rFonts w:ascii="Arial" w:hAnsi="Arial" w:cs="Arial"/>
          <w:sz w:val="24"/>
          <w:szCs w:val="24"/>
        </w:rPr>
        <w:t>постановлени</w:t>
      </w:r>
      <w:r w:rsidR="00EE6391">
        <w:rPr>
          <w:rFonts w:ascii="Arial" w:hAnsi="Arial" w:cs="Arial"/>
          <w:sz w:val="24"/>
          <w:szCs w:val="24"/>
        </w:rPr>
        <w:t>е</w:t>
      </w:r>
      <w:r w:rsidR="00EE6391" w:rsidRPr="00987F22">
        <w:rPr>
          <w:rFonts w:ascii="Arial" w:hAnsi="Arial" w:cs="Arial"/>
          <w:sz w:val="24"/>
          <w:szCs w:val="24"/>
        </w:rPr>
        <w:t xml:space="preserve"> Администрации Пудовского</w:t>
      </w:r>
      <w:r w:rsidR="00EE6391">
        <w:rPr>
          <w:rFonts w:ascii="Arial" w:hAnsi="Arial" w:cs="Arial"/>
          <w:sz w:val="24"/>
          <w:szCs w:val="24"/>
        </w:rPr>
        <w:t xml:space="preserve"> сельского </w:t>
      </w:r>
      <w:r w:rsidR="00EE6391" w:rsidRPr="00987F22">
        <w:rPr>
          <w:rFonts w:ascii="Arial" w:hAnsi="Arial" w:cs="Arial"/>
          <w:sz w:val="24"/>
          <w:szCs w:val="24"/>
        </w:rPr>
        <w:t xml:space="preserve">поселения </w:t>
      </w:r>
      <w:r w:rsidR="00EE6391">
        <w:rPr>
          <w:rFonts w:ascii="Arial" w:hAnsi="Arial" w:cs="Arial"/>
          <w:sz w:val="24"/>
          <w:szCs w:val="24"/>
        </w:rPr>
        <w:t xml:space="preserve">от 19.08.2022 </w:t>
      </w:r>
      <w:r w:rsidR="00EE6391" w:rsidRPr="00F17E7A">
        <w:rPr>
          <w:rFonts w:ascii="Arial" w:hAnsi="Arial" w:cs="Arial"/>
          <w:sz w:val="24"/>
          <w:szCs w:val="24"/>
        </w:rPr>
        <w:t xml:space="preserve">№ </w:t>
      </w:r>
      <w:r w:rsidR="00EE6391">
        <w:rPr>
          <w:rFonts w:ascii="Arial" w:hAnsi="Arial" w:cs="Arial"/>
          <w:sz w:val="24"/>
          <w:szCs w:val="24"/>
        </w:rPr>
        <w:t>39</w:t>
      </w:r>
      <w:r w:rsidR="00EE6391" w:rsidRPr="00F17E7A">
        <w:rPr>
          <w:rFonts w:ascii="Arial" w:hAnsi="Arial" w:cs="Arial"/>
          <w:sz w:val="24"/>
          <w:szCs w:val="24"/>
        </w:rPr>
        <w:t xml:space="preserve"> </w:t>
      </w:r>
      <w:r w:rsidR="00EE6391" w:rsidRPr="00EE6391">
        <w:rPr>
          <w:rFonts w:ascii="Arial" w:hAnsi="Arial" w:cs="Arial"/>
          <w:sz w:val="24"/>
          <w:szCs w:val="24"/>
        </w:rPr>
        <w:t>«О признании утратившим силу постановление Администрации Пудовского сельского поселения от 28.12.2016 № 129 «Об утверждении административного регламента предоставления муниципальной услуги «Выдача разрешения на ввод объектов капитального строительства в эксплуатацию»</w:t>
      </w:r>
      <w:r w:rsidR="00AE59E1" w:rsidRPr="00987F22">
        <w:rPr>
          <w:rFonts w:ascii="Arial" w:hAnsi="Arial" w:cs="Arial"/>
          <w:sz w:val="24"/>
          <w:szCs w:val="24"/>
        </w:rPr>
        <w:t>.</w:t>
      </w:r>
    </w:p>
    <w:p w:rsidR="00AE59E1" w:rsidRPr="00987F22" w:rsidRDefault="00987F22" w:rsidP="00987F22">
      <w:pPr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59E1" w:rsidRPr="00987F22">
        <w:rPr>
          <w:rFonts w:ascii="Arial" w:hAnsi="Arial" w:cs="Arial"/>
          <w:sz w:val="24"/>
          <w:szCs w:val="24"/>
        </w:rPr>
        <w:t>. Настоящее постановление вступает в силу со дня официального опубликования.</w:t>
      </w:r>
    </w:p>
    <w:p w:rsidR="00AE59E1" w:rsidRPr="00987F22" w:rsidRDefault="00987F22" w:rsidP="00987F2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E59E1" w:rsidRPr="00987F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E59E1" w:rsidRPr="00987F22">
        <w:rPr>
          <w:rFonts w:ascii="Arial" w:hAnsi="Arial" w:cs="Arial"/>
          <w:sz w:val="24"/>
          <w:szCs w:val="24"/>
        </w:rPr>
        <w:t xml:space="preserve">Настоящее постановление опубликовать в информационном бюллетене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="00AE59E1" w:rsidRPr="00987F2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</w:t>
      </w:r>
      <w:r w:rsidR="00E1295F">
        <w:rPr>
          <w:rFonts w:ascii="Arial" w:hAnsi="Arial" w:cs="Arial"/>
          <w:sz w:val="24"/>
          <w:szCs w:val="24"/>
        </w:rPr>
        <w:t>муникационной сети «Интернет».</w:t>
      </w:r>
    </w:p>
    <w:p w:rsidR="00AE59E1" w:rsidRPr="00987F22" w:rsidRDefault="00F17E7A" w:rsidP="00F17E7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данного постановления возложить на Управляющего делами Администрации Пудовского сельского поселения.</w:t>
      </w:r>
    </w:p>
    <w:p w:rsidR="00AE59E1" w:rsidRDefault="00AE59E1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7E7A" w:rsidRPr="00987F22" w:rsidRDefault="00F17E7A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7F22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2AA7" w:rsidRPr="00987F22" w:rsidRDefault="00987F22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Глава </w:t>
      </w:r>
      <w:r w:rsidR="002A2AA7" w:rsidRPr="00987F22">
        <w:rPr>
          <w:rFonts w:ascii="Arial" w:hAnsi="Arial" w:cs="Arial"/>
          <w:sz w:val="24"/>
          <w:szCs w:val="24"/>
        </w:rPr>
        <w:t>Пудовского</w:t>
      </w:r>
      <w:r w:rsidRPr="00987F2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7F22" w:rsidRPr="00987F22" w:rsidRDefault="002A2AA7" w:rsidP="00987F2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7F22">
        <w:rPr>
          <w:rFonts w:ascii="Arial" w:hAnsi="Arial" w:cs="Arial"/>
          <w:sz w:val="24"/>
          <w:szCs w:val="24"/>
        </w:rPr>
        <w:t xml:space="preserve">(Глава Администрации)              </w:t>
      </w:r>
      <w:r w:rsidR="00987F22" w:rsidRPr="00987F22">
        <w:rPr>
          <w:rFonts w:ascii="Arial" w:hAnsi="Arial" w:cs="Arial"/>
          <w:sz w:val="24"/>
          <w:szCs w:val="24"/>
        </w:rPr>
        <w:t xml:space="preserve">           </w:t>
      </w:r>
      <w:r w:rsidRPr="00987F22">
        <w:rPr>
          <w:rFonts w:ascii="Arial" w:hAnsi="Arial" w:cs="Arial"/>
          <w:sz w:val="24"/>
          <w:szCs w:val="24"/>
        </w:rPr>
        <w:t xml:space="preserve">                                            Ю.В.</w:t>
      </w:r>
      <w:r w:rsidR="00987F22" w:rsidRPr="00987F22">
        <w:rPr>
          <w:rFonts w:ascii="Arial" w:hAnsi="Arial" w:cs="Arial"/>
          <w:sz w:val="24"/>
          <w:szCs w:val="24"/>
        </w:rPr>
        <w:t xml:space="preserve"> </w:t>
      </w:r>
      <w:r w:rsidRPr="00987F22">
        <w:rPr>
          <w:rFonts w:ascii="Arial" w:hAnsi="Arial" w:cs="Arial"/>
          <w:sz w:val="24"/>
          <w:szCs w:val="24"/>
        </w:rPr>
        <w:t>Севостьянов</w:t>
      </w:r>
    </w:p>
    <w:sectPr w:rsidR="00987F22" w:rsidRPr="00987F22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3233"/>
    <w:multiLevelType w:val="hybridMultilevel"/>
    <w:tmpl w:val="D95AF2A0"/>
    <w:lvl w:ilvl="0" w:tplc="99221166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9E1"/>
    <w:rsid w:val="000723E9"/>
    <w:rsid w:val="000D54D1"/>
    <w:rsid w:val="0010093B"/>
    <w:rsid w:val="00137BDB"/>
    <w:rsid w:val="00181168"/>
    <w:rsid w:val="002330C2"/>
    <w:rsid w:val="002A2AA7"/>
    <w:rsid w:val="00321F97"/>
    <w:rsid w:val="003D682E"/>
    <w:rsid w:val="004236F1"/>
    <w:rsid w:val="0043054C"/>
    <w:rsid w:val="004A6A4A"/>
    <w:rsid w:val="004B284C"/>
    <w:rsid w:val="005A6F11"/>
    <w:rsid w:val="00800EB2"/>
    <w:rsid w:val="00840FB0"/>
    <w:rsid w:val="008C6385"/>
    <w:rsid w:val="00987F22"/>
    <w:rsid w:val="009C3D0B"/>
    <w:rsid w:val="00AE59E1"/>
    <w:rsid w:val="00B35F26"/>
    <w:rsid w:val="00B3676E"/>
    <w:rsid w:val="00BB4661"/>
    <w:rsid w:val="00C877F3"/>
    <w:rsid w:val="00CA1D39"/>
    <w:rsid w:val="00CF156C"/>
    <w:rsid w:val="00D57A47"/>
    <w:rsid w:val="00D90A8D"/>
    <w:rsid w:val="00E1295F"/>
    <w:rsid w:val="00E36651"/>
    <w:rsid w:val="00EA58EE"/>
    <w:rsid w:val="00EE6391"/>
    <w:rsid w:val="00F17E7A"/>
    <w:rsid w:val="00F36C34"/>
    <w:rsid w:val="00F37F07"/>
    <w:rsid w:val="00F7270E"/>
    <w:rsid w:val="00FA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E1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E59E1"/>
  </w:style>
  <w:style w:type="paragraph" w:styleId="a4">
    <w:name w:val="No Spacing"/>
    <w:link w:val="a3"/>
    <w:uiPriority w:val="1"/>
    <w:qFormat/>
    <w:rsid w:val="00AE59E1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AE59E1"/>
    <w:rPr>
      <w:rFonts w:ascii="Times New Roman" w:eastAsia="Times New Roman" w:hAnsi="Times New Roman" w:cs="Times New Roman"/>
      <w:color w:val="000000"/>
    </w:rPr>
  </w:style>
  <w:style w:type="paragraph" w:styleId="a6">
    <w:name w:val="List Paragraph"/>
    <w:basedOn w:val="a"/>
    <w:link w:val="a5"/>
    <w:uiPriority w:val="99"/>
    <w:qFormat/>
    <w:rsid w:val="00AE59E1"/>
    <w:pPr>
      <w:spacing w:after="0"/>
      <w:ind w:left="720"/>
      <w:contextualSpacing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2022-08-01T04:57:00Z</cp:lastPrinted>
  <dcterms:created xsi:type="dcterms:W3CDTF">2021-01-14T08:02:00Z</dcterms:created>
  <dcterms:modified xsi:type="dcterms:W3CDTF">2022-10-28T05:21:00Z</dcterms:modified>
</cp:coreProperties>
</file>