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74" w:rsidRPr="00250874" w:rsidRDefault="00250874" w:rsidP="00250874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50874">
        <w:rPr>
          <w:rFonts w:ascii="Arial" w:hAnsi="Arial" w:cs="Arial"/>
          <w:b/>
          <w:sz w:val="24"/>
          <w:szCs w:val="24"/>
          <w:lang w:val="ru-RU"/>
        </w:rPr>
        <w:t>АДМИНИСТРАЦИЯ ПУДОВСКОГО СЕЛЬСКОГО ПОСЕЛЕНИЯ</w:t>
      </w:r>
    </w:p>
    <w:p w:rsidR="00250874" w:rsidRPr="00250874" w:rsidRDefault="00250874" w:rsidP="00250874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50874">
        <w:rPr>
          <w:rFonts w:ascii="Arial" w:hAnsi="Arial" w:cs="Arial"/>
          <w:b/>
          <w:sz w:val="24"/>
          <w:szCs w:val="24"/>
          <w:lang w:val="ru-RU"/>
        </w:rPr>
        <w:t>ПОСТАНОВЛЕНИЕ</w:t>
      </w:r>
    </w:p>
    <w:p w:rsidR="00250874" w:rsidRPr="00250874" w:rsidRDefault="00250874" w:rsidP="00250874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250874" w:rsidRPr="00250874" w:rsidRDefault="00250874" w:rsidP="00250874">
      <w:pPr>
        <w:tabs>
          <w:tab w:val="left" w:pos="180"/>
        </w:tabs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20</w:t>
      </w:r>
      <w:r w:rsidRPr="00250874">
        <w:rPr>
          <w:rFonts w:ascii="Arial" w:hAnsi="Arial" w:cs="Arial"/>
          <w:sz w:val="24"/>
          <w:szCs w:val="24"/>
          <w:lang w:val="ru-RU"/>
        </w:rPr>
        <w:t>.1</w:t>
      </w:r>
      <w:r>
        <w:rPr>
          <w:rFonts w:ascii="Arial" w:hAnsi="Arial" w:cs="Arial"/>
          <w:sz w:val="24"/>
          <w:szCs w:val="24"/>
          <w:lang w:val="ru-RU"/>
        </w:rPr>
        <w:t>2</w:t>
      </w:r>
      <w:r w:rsidRPr="00250874">
        <w:rPr>
          <w:rFonts w:ascii="Arial" w:hAnsi="Arial" w:cs="Arial"/>
          <w:sz w:val="24"/>
          <w:szCs w:val="24"/>
          <w:lang w:val="ru-RU"/>
        </w:rPr>
        <w:t xml:space="preserve">.2021          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  <w:lang w:val="ru-RU"/>
        </w:rPr>
        <w:t>60</w:t>
      </w:r>
    </w:p>
    <w:p w:rsidR="00250874" w:rsidRPr="00250874" w:rsidRDefault="00250874" w:rsidP="00250874">
      <w:pPr>
        <w:tabs>
          <w:tab w:val="left" w:pos="180"/>
        </w:tabs>
        <w:rPr>
          <w:rFonts w:ascii="Arial" w:hAnsi="Arial" w:cs="Arial"/>
          <w:sz w:val="24"/>
          <w:szCs w:val="24"/>
          <w:lang w:val="ru-RU"/>
        </w:rPr>
      </w:pPr>
    </w:p>
    <w:p w:rsidR="00250874" w:rsidRPr="00250874" w:rsidRDefault="00250874" w:rsidP="00250874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250874">
        <w:rPr>
          <w:rFonts w:ascii="Arial" w:hAnsi="Arial" w:cs="Arial"/>
          <w:sz w:val="24"/>
          <w:szCs w:val="24"/>
          <w:lang w:val="ru-RU"/>
        </w:rPr>
        <w:t>с. Пудовка</w:t>
      </w:r>
    </w:p>
    <w:p w:rsidR="00250874" w:rsidRPr="00250874" w:rsidRDefault="00250874" w:rsidP="00250874">
      <w:pPr>
        <w:tabs>
          <w:tab w:val="left" w:pos="2580"/>
          <w:tab w:val="center" w:pos="4819"/>
        </w:tabs>
        <w:jc w:val="center"/>
        <w:rPr>
          <w:rFonts w:ascii="Arial" w:hAnsi="Arial" w:cs="Arial"/>
          <w:sz w:val="24"/>
          <w:szCs w:val="24"/>
          <w:lang w:val="ru-RU"/>
        </w:rPr>
      </w:pPr>
      <w:r w:rsidRPr="00250874">
        <w:rPr>
          <w:rFonts w:ascii="Arial" w:hAnsi="Arial" w:cs="Arial"/>
          <w:sz w:val="24"/>
          <w:szCs w:val="24"/>
          <w:lang w:val="ru-RU"/>
        </w:rPr>
        <w:t>Кривошеинский район</w:t>
      </w:r>
    </w:p>
    <w:p w:rsidR="00250874" w:rsidRPr="00250874" w:rsidRDefault="00250874" w:rsidP="00250874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250874">
        <w:rPr>
          <w:rFonts w:ascii="Arial" w:hAnsi="Arial" w:cs="Arial"/>
          <w:sz w:val="24"/>
          <w:szCs w:val="24"/>
          <w:lang w:val="ru-RU"/>
        </w:rPr>
        <w:t>Томской области</w:t>
      </w: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pStyle w:val="Default"/>
        <w:contextualSpacing/>
        <w:jc w:val="center"/>
        <w:rPr>
          <w:rFonts w:ascii="Arial" w:hAnsi="Arial" w:cs="Arial"/>
        </w:rPr>
      </w:pPr>
      <w:r w:rsidRPr="008C23D9">
        <w:rPr>
          <w:rFonts w:ascii="Arial" w:hAnsi="Arial" w:cs="Arial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</w:t>
      </w:r>
    </w:p>
    <w:p w:rsidR="008C23D9" w:rsidRPr="008C23D9" w:rsidRDefault="008C23D9" w:rsidP="008C23D9">
      <w:pPr>
        <w:jc w:val="center"/>
        <w:outlineLvl w:val="0"/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250874">
      <w:pPr>
        <w:ind w:right="-1"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8C23D9">
        <w:rPr>
          <w:rFonts w:ascii="Arial" w:hAnsi="Arial" w:cs="Arial"/>
          <w:sz w:val="24"/>
          <w:szCs w:val="24"/>
          <w:lang w:val="ru-RU"/>
        </w:rPr>
        <w:t xml:space="preserve">В соответствии со статьей 44 Федерального закона от 31 июля 2021 года № 248-ФЗ « О государственном контроле (надзоре) и муниципальном контроле в Российской Федерации», </w:t>
      </w:r>
      <w:r w:rsidRPr="00250874">
        <w:rPr>
          <w:rFonts w:ascii="Arial" w:hAnsi="Arial" w:cs="Arial"/>
          <w:i/>
          <w:sz w:val="24"/>
          <w:szCs w:val="24"/>
          <w:lang w:val="ru-RU"/>
        </w:rPr>
        <w:t>п</w:t>
      </w:r>
      <w:r w:rsidRPr="00250874">
        <w:rPr>
          <w:rStyle w:val="aa"/>
          <w:rFonts w:ascii="Arial" w:hAnsi="Arial" w:cs="Arial"/>
          <w:i w:val="0"/>
          <w:sz w:val="24"/>
          <w:szCs w:val="24"/>
          <w:shd w:val="clear" w:color="auto" w:fill="FFFFFF"/>
          <w:lang w:val="ru-RU"/>
        </w:rPr>
        <w:t>остановлением</w:t>
      </w:r>
      <w:r w:rsidR="00250874">
        <w:rPr>
          <w:rStyle w:val="aa"/>
          <w:rFonts w:ascii="Arial" w:hAnsi="Arial" w:cs="Arial"/>
          <w:i w:val="0"/>
          <w:sz w:val="24"/>
          <w:szCs w:val="24"/>
          <w:shd w:val="clear" w:color="auto" w:fill="FFFFFF"/>
          <w:lang w:val="ru-RU"/>
        </w:rPr>
        <w:t xml:space="preserve"> </w:t>
      </w:r>
      <w:r w:rsidRPr="00250874">
        <w:rPr>
          <w:rStyle w:val="aa"/>
          <w:rFonts w:ascii="Arial" w:hAnsi="Arial" w:cs="Arial"/>
          <w:i w:val="0"/>
          <w:sz w:val="24"/>
          <w:szCs w:val="24"/>
          <w:shd w:val="clear" w:color="auto" w:fill="FFFFFF"/>
          <w:lang w:val="ru-RU"/>
        </w:rPr>
        <w:t>Правительства</w:t>
      </w:r>
      <w:r w:rsidR="00250874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8C23D9">
        <w:rPr>
          <w:rFonts w:ascii="Arial" w:hAnsi="Arial" w:cs="Arial"/>
          <w:sz w:val="24"/>
          <w:szCs w:val="24"/>
          <w:shd w:val="clear" w:color="auto" w:fill="FFFFFF"/>
          <w:lang w:val="ru-RU"/>
        </w:rPr>
        <w:t>Российской Федерации от 25 июня 2021</w:t>
      </w:r>
      <w:r w:rsidR="00250874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8C23D9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г. </w:t>
      </w:r>
      <w:r w:rsidRPr="00352244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250874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250874">
        <w:rPr>
          <w:rStyle w:val="aa"/>
          <w:rFonts w:ascii="Arial" w:hAnsi="Arial" w:cs="Arial"/>
          <w:i w:val="0"/>
          <w:sz w:val="24"/>
          <w:szCs w:val="24"/>
          <w:shd w:val="clear" w:color="auto" w:fill="FFFFFF"/>
          <w:lang w:val="ru-RU"/>
        </w:rPr>
        <w:t>990</w:t>
      </w:r>
      <w:r w:rsidRPr="008C23D9">
        <w:rPr>
          <w:rStyle w:val="aa"/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8C23D9">
        <w:rPr>
          <w:rFonts w:ascii="Arial" w:hAnsi="Arial" w:cs="Arial"/>
          <w:sz w:val="24"/>
          <w:szCs w:val="24"/>
          <w:shd w:val="clear" w:color="auto" w:fill="FFFFFF"/>
          <w:lang w:val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8C23D9">
        <w:rPr>
          <w:rFonts w:ascii="Arial" w:hAnsi="Arial" w:cs="Arial"/>
          <w:sz w:val="24"/>
          <w:szCs w:val="24"/>
          <w:lang w:val="ru-RU"/>
        </w:rPr>
        <w:t xml:space="preserve">, </w:t>
      </w:r>
      <w:proofErr w:type="gramEnd"/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ПОСТАНОВЛЯЮ:</w:t>
      </w: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pStyle w:val="Default"/>
        <w:ind w:firstLine="708"/>
        <w:contextualSpacing/>
        <w:jc w:val="both"/>
        <w:rPr>
          <w:rFonts w:ascii="Arial" w:hAnsi="Arial" w:cs="Arial"/>
        </w:rPr>
      </w:pPr>
      <w:r w:rsidRPr="008C23D9">
        <w:rPr>
          <w:rFonts w:ascii="Arial" w:hAnsi="Arial" w:cs="Arial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</w:t>
      </w:r>
      <w:r>
        <w:rPr>
          <w:rFonts w:ascii="Arial" w:hAnsi="Arial" w:cs="Arial"/>
        </w:rPr>
        <w:t>.</w:t>
      </w:r>
    </w:p>
    <w:p w:rsidR="008C23D9" w:rsidRPr="008C23D9" w:rsidRDefault="008C23D9" w:rsidP="008C23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 xml:space="preserve">2. </w:t>
      </w:r>
      <w:r w:rsidR="00250874" w:rsidRPr="00250874">
        <w:rPr>
          <w:rFonts w:ascii="Arial" w:hAnsi="Arial" w:cs="Arial"/>
          <w:color w:val="000000"/>
          <w:sz w:val="24"/>
          <w:szCs w:val="24"/>
          <w:lang w:val="ru-RU"/>
        </w:rPr>
        <w:t xml:space="preserve">Настоящее постановление опубликовать в Информационном бюллетене Пудовского сельского поселения и разместить на официальном сайте муниципального образования Пудовское сельское поселение </w:t>
      </w:r>
      <w:r w:rsidR="00250874" w:rsidRPr="00853353">
        <w:rPr>
          <w:rFonts w:ascii="Arial" w:hAnsi="Arial" w:cs="Arial"/>
          <w:color w:val="000000"/>
          <w:sz w:val="24"/>
          <w:szCs w:val="24"/>
        </w:rPr>
        <w:t>http</w:t>
      </w:r>
      <w:r w:rsidR="00250874" w:rsidRPr="00250874">
        <w:rPr>
          <w:rFonts w:ascii="Arial" w:hAnsi="Arial" w:cs="Arial"/>
          <w:color w:val="000000"/>
          <w:sz w:val="24"/>
          <w:szCs w:val="24"/>
          <w:lang w:val="ru-RU"/>
        </w:rPr>
        <w:t>://</w:t>
      </w:r>
      <w:proofErr w:type="spellStart"/>
      <w:r w:rsidR="00250874" w:rsidRPr="00853353">
        <w:rPr>
          <w:rFonts w:ascii="Arial" w:hAnsi="Arial" w:cs="Arial"/>
          <w:color w:val="000000"/>
          <w:sz w:val="24"/>
          <w:szCs w:val="24"/>
        </w:rPr>
        <w:t>pudovka</w:t>
      </w:r>
      <w:proofErr w:type="spellEnd"/>
      <w:r w:rsidR="00250874" w:rsidRPr="00250874">
        <w:rPr>
          <w:rFonts w:ascii="Arial" w:hAnsi="Arial" w:cs="Arial"/>
          <w:color w:val="000000"/>
          <w:sz w:val="24"/>
          <w:szCs w:val="24"/>
          <w:lang w:val="ru-RU"/>
        </w:rPr>
        <w:t>70.</w:t>
      </w:r>
      <w:proofErr w:type="spellStart"/>
      <w:r w:rsidR="00250874" w:rsidRPr="00853353">
        <w:rPr>
          <w:rFonts w:ascii="Arial" w:hAnsi="Arial" w:cs="Arial"/>
          <w:color w:val="000000"/>
          <w:sz w:val="24"/>
          <w:szCs w:val="24"/>
        </w:rPr>
        <w:t>ru</w:t>
      </w:r>
      <w:proofErr w:type="spellEnd"/>
      <w:r w:rsidR="00250874" w:rsidRPr="00250874">
        <w:rPr>
          <w:rFonts w:ascii="Arial" w:hAnsi="Arial" w:cs="Arial"/>
          <w:color w:val="000000"/>
          <w:sz w:val="24"/>
          <w:szCs w:val="24"/>
          <w:lang w:val="ru-RU"/>
        </w:rPr>
        <w:t>/ в информационно-телекоммуникационной сети «Интернет».</w:t>
      </w:r>
    </w:p>
    <w:p w:rsidR="008C23D9" w:rsidRPr="008C23D9" w:rsidRDefault="008C23D9" w:rsidP="008C23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3. Настоящее постановление вступает в силу со дня подписания.</w:t>
      </w:r>
    </w:p>
    <w:p w:rsidR="008C23D9" w:rsidRPr="008C23D9" w:rsidRDefault="008C23D9" w:rsidP="008C23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 xml:space="preserve">4. </w:t>
      </w:r>
      <w:proofErr w:type="gramStart"/>
      <w:r w:rsidRPr="008C23D9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8C23D9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 xml:space="preserve">Глава </w:t>
      </w:r>
      <w:r w:rsidR="00250874">
        <w:rPr>
          <w:rFonts w:ascii="Arial" w:hAnsi="Arial" w:cs="Arial"/>
          <w:sz w:val="24"/>
          <w:szCs w:val="24"/>
          <w:lang w:val="ru-RU"/>
        </w:rPr>
        <w:t>Пудовского сельского</w:t>
      </w:r>
      <w:r w:rsidRPr="008C23D9">
        <w:rPr>
          <w:rFonts w:ascii="Arial" w:hAnsi="Arial" w:cs="Arial"/>
          <w:sz w:val="24"/>
          <w:szCs w:val="24"/>
          <w:lang w:val="ru-RU"/>
        </w:rPr>
        <w:t xml:space="preserve"> поселения</w:t>
      </w:r>
    </w:p>
    <w:p w:rsidR="008C23D9" w:rsidRPr="008C23D9" w:rsidRDefault="00250874" w:rsidP="008C23D9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(Глава Администрации)                                                                    Ю.В. Севостьянов</w:t>
      </w: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AB6A7B" w:rsidRDefault="00AB6A7B" w:rsidP="008C23D9">
      <w:pPr>
        <w:pStyle w:val="Default"/>
        <w:contextualSpacing/>
        <w:jc w:val="right"/>
        <w:rPr>
          <w:rFonts w:ascii="Arial" w:hAnsi="Arial" w:cs="Arial"/>
          <w:bCs/>
        </w:rPr>
      </w:pPr>
    </w:p>
    <w:p w:rsidR="00250874" w:rsidRDefault="00250874" w:rsidP="008C23D9">
      <w:pPr>
        <w:pStyle w:val="Default"/>
        <w:contextualSpacing/>
        <w:jc w:val="right"/>
        <w:rPr>
          <w:rFonts w:ascii="Arial" w:hAnsi="Arial" w:cs="Arial"/>
          <w:bCs/>
        </w:rPr>
      </w:pPr>
    </w:p>
    <w:p w:rsidR="00250874" w:rsidRDefault="00250874" w:rsidP="008C23D9">
      <w:pPr>
        <w:pStyle w:val="Default"/>
        <w:contextualSpacing/>
        <w:jc w:val="right"/>
        <w:rPr>
          <w:rFonts w:ascii="Arial" w:hAnsi="Arial" w:cs="Arial"/>
          <w:bCs/>
        </w:rPr>
      </w:pPr>
    </w:p>
    <w:p w:rsidR="00250874" w:rsidRDefault="00250874" w:rsidP="008C23D9">
      <w:pPr>
        <w:pStyle w:val="Default"/>
        <w:contextualSpacing/>
        <w:jc w:val="right"/>
        <w:rPr>
          <w:rFonts w:ascii="Arial" w:hAnsi="Arial" w:cs="Arial"/>
          <w:bCs/>
        </w:rPr>
      </w:pPr>
    </w:p>
    <w:p w:rsidR="00250874" w:rsidRDefault="00250874" w:rsidP="008C23D9">
      <w:pPr>
        <w:pStyle w:val="Default"/>
        <w:contextualSpacing/>
        <w:jc w:val="right"/>
        <w:rPr>
          <w:rFonts w:ascii="Arial" w:hAnsi="Arial" w:cs="Arial"/>
          <w:bCs/>
        </w:rPr>
      </w:pPr>
    </w:p>
    <w:p w:rsidR="00250874" w:rsidRDefault="00250874" w:rsidP="008C23D9">
      <w:pPr>
        <w:pStyle w:val="Default"/>
        <w:contextualSpacing/>
        <w:jc w:val="right"/>
        <w:rPr>
          <w:rFonts w:ascii="Arial" w:hAnsi="Arial" w:cs="Arial"/>
          <w:bCs/>
        </w:rPr>
      </w:pPr>
    </w:p>
    <w:p w:rsidR="00250874" w:rsidRDefault="00250874" w:rsidP="008C23D9">
      <w:pPr>
        <w:pStyle w:val="Default"/>
        <w:contextualSpacing/>
        <w:jc w:val="right"/>
        <w:rPr>
          <w:rFonts w:ascii="Arial" w:hAnsi="Arial" w:cs="Arial"/>
          <w:bCs/>
          <w:sz w:val="20"/>
          <w:szCs w:val="20"/>
        </w:rPr>
      </w:pPr>
    </w:p>
    <w:p w:rsidR="008C23D9" w:rsidRPr="00250874" w:rsidRDefault="008C23D9" w:rsidP="008C23D9">
      <w:pPr>
        <w:pStyle w:val="Default"/>
        <w:contextualSpacing/>
        <w:jc w:val="right"/>
        <w:rPr>
          <w:rFonts w:ascii="Arial" w:hAnsi="Arial" w:cs="Arial"/>
          <w:bCs/>
          <w:sz w:val="20"/>
          <w:szCs w:val="20"/>
        </w:rPr>
      </w:pPr>
      <w:r w:rsidRPr="00250874">
        <w:rPr>
          <w:rFonts w:ascii="Arial" w:hAnsi="Arial" w:cs="Arial"/>
          <w:bCs/>
          <w:sz w:val="20"/>
          <w:szCs w:val="20"/>
        </w:rPr>
        <w:lastRenderedPageBreak/>
        <w:t>Утверждена</w:t>
      </w:r>
    </w:p>
    <w:p w:rsidR="008C23D9" w:rsidRPr="00250874" w:rsidRDefault="008C23D9" w:rsidP="008C23D9">
      <w:pPr>
        <w:pStyle w:val="Default"/>
        <w:contextualSpacing/>
        <w:jc w:val="right"/>
        <w:rPr>
          <w:rFonts w:ascii="Arial" w:hAnsi="Arial" w:cs="Arial"/>
          <w:bCs/>
          <w:sz w:val="20"/>
          <w:szCs w:val="20"/>
        </w:rPr>
      </w:pPr>
    </w:p>
    <w:p w:rsidR="008C23D9" w:rsidRPr="00250874" w:rsidRDefault="008C23D9" w:rsidP="008C23D9">
      <w:pPr>
        <w:pStyle w:val="Default"/>
        <w:contextualSpacing/>
        <w:jc w:val="right"/>
        <w:rPr>
          <w:rFonts w:ascii="Arial" w:hAnsi="Arial" w:cs="Arial"/>
          <w:bCs/>
          <w:sz w:val="20"/>
          <w:szCs w:val="20"/>
        </w:rPr>
      </w:pPr>
      <w:r w:rsidRPr="00250874">
        <w:rPr>
          <w:rFonts w:ascii="Arial" w:hAnsi="Arial" w:cs="Arial"/>
          <w:bCs/>
          <w:sz w:val="20"/>
          <w:szCs w:val="20"/>
        </w:rPr>
        <w:t>постановлением Администрации</w:t>
      </w:r>
    </w:p>
    <w:p w:rsidR="008C23D9" w:rsidRPr="00250874" w:rsidRDefault="00250874" w:rsidP="008C23D9">
      <w:pPr>
        <w:pStyle w:val="Default"/>
        <w:contextualSpacing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Пудовского</w:t>
      </w:r>
      <w:r w:rsidR="008C23D9" w:rsidRPr="00250874">
        <w:rPr>
          <w:rFonts w:ascii="Arial" w:hAnsi="Arial" w:cs="Arial"/>
          <w:bCs/>
          <w:sz w:val="20"/>
          <w:szCs w:val="20"/>
        </w:rPr>
        <w:t xml:space="preserve"> сельского поселения</w:t>
      </w:r>
    </w:p>
    <w:p w:rsidR="008C23D9" w:rsidRPr="00250874" w:rsidRDefault="00250874" w:rsidP="008C23D9">
      <w:pPr>
        <w:pStyle w:val="Default"/>
        <w:contextualSpacing/>
        <w:jc w:val="right"/>
        <w:rPr>
          <w:rFonts w:ascii="PT Astra Serif" w:hAnsi="PT Astra Serif" w:cs="Times New Roman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от 20.12.2021</w:t>
      </w:r>
      <w:r w:rsidR="008C23D9" w:rsidRPr="00250874">
        <w:rPr>
          <w:rFonts w:ascii="Arial" w:hAnsi="Arial" w:cs="Arial"/>
          <w:bCs/>
          <w:sz w:val="20"/>
          <w:szCs w:val="20"/>
        </w:rPr>
        <w:t xml:space="preserve"> №</w:t>
      </w:r>
      <w:r>
        <w:rPr>
          <w:rFonts w:ascii="Arial" w:hAnsi="Arial" w:cs="Arial"/>
          <w:bCs/>
          <w:sz w:val="20"/>
          <w:szCs w:val="20"/>
        </w:rPr>
        <w:t xml:space="preserve"> 60</w:t>
      </w:r>
    </w:p>
    <w:p w:rsidR="008C23D9" w:rsidRDefault="008C23D9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  <w:b/>
          <w:bCs/>
        </w:rPr>
        <w:t>ПРОГРАММА</w:t>
      </w:r>
      <w:r w:rsidR="001843DB">
        <w:rPr>
          <w:rFonts w:ascii="PT Astra Serif" w:hAnsi="PT Astra Serif" w:cs="Times New Roman"/>
          <w:b/>
          <w:bCs/>
        </w:rPr>
        <w:t xml:space="preserve"> 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>профилактики рисков причинения вреда (ущерба) охраняемым законом ценностям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 xml:space="preserve">при осуществлении муниципального контроля </w:t>
      </w:r>
      <w:r w:rsidR="00BD7FED">
        <w:rPr>
          <w:rFonts w:ascii="PT Astra Serif" w:hAnsi="PT Astra Serif" w:cs="Times New Roman"/>
        </w:rPr>
        <w:t xml:space="preserve">в сфере благоустройства </w:t>
      </w:r>
      <w:r w:rsidRPr="00D90AA2">
        <w:rPr>
          <w:rFonts w:ascii="PT Astra Serif" w:hAnsi="PT Astra Serif" w:cs="Times New Roman"/>
        </w:rPr>
        <w:t>на 202</w:t>
      </w:r>
      <w:r w:rsidR="00D90AA2">
        <w:rPr>
          <w:rFonts w:ascii="PT Astra Serif" w:hAnsi="PT Astra Serif" w:cs="Times New Roman"/>
        </w:rPr>
        <w:t>2</w:t>
      </w:r>
      <w:r w:rsidRPr="00D90AA2">
        <w:rPr>
          <w:rFonts w:ascii="PT Astra Serif" w:hAnsi="PT Astra Serif" w:cs="Times New Roman"/>
        </w:rPr>
        <w:t xml:space="preserve"> год</w:t>
      </w:r>
    </w:p>
    <w:p w:rsidR="007A3CAD" w:rsidRPr="00D90AA2" w:rsidRDefault="007A3CAD" w:rsidP="007A3CAD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809"/>
        <w:gridCol w:w="7883"/>
        <w:gridCol w:w="55"/>
      </w:tblGrid>
      <w:tr w:rsidR="007A3CAD" w:rsidRPr="00250874" w:rsidTr="005603E1">
        <w:tc>
          <w:tcPr>
            <w:tcW w:w="1809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7938" w:type="dxa"/>
            <w:gridSpan w:val="2"/>
          </w:tcPr>
          <w:p w:rsidR="007A3CAD" w:rsidRPr="007A3CAD" w:rsidRDefault="00D90AA2" w:rsidP="00BD7FE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при осуществлении муниципального контроля</w:t>
            </w:r>
            <w:r w:rsidR="00BD7FE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 сфере благоустройства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250874" w:rsidTr="005603E1">
        <w:tc>
          <w:tcPr>
            <w:tcW w:w="1809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7938" w:type="dxa"/>
            <w:gridSpan w:val="2"/>
          </w:tcPr>
          <w:p w:rsidR="007A3CAD" w:rsidRPr="007A3CAD" w:rsidRDefault="007A3CAD" w:rsidP="00BD7FE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Федеральный зако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31.07.202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№</w:t>
            </w:r>
            <w:r w:rsidR="00C53EB7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248-Ф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proofErr w:type="gramStart"/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«О</w:t>
            </w:r>
            <w:proofErr w:type="gramEnd"/>
            <w:r w:rsidR="00C53EB7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государственно</w:t>
            </w:r>
            <w:r w:rsidR="00BD7FE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</w:t>
            </w:r>
            <w:r w:rsidR="00C53EB7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(надзоре</w:t>
            </w:r>
            <w:r w:rsidR="00BD7FE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муниципально</w:t>
            </w:r>
            <w:r w:rsidR="00BD7FE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контроле</w:t>
            </w:r>
            <w:r w:rsidR="00C53EB7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BD7FE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Российско</w:t>
            </w:r>
            <w:r w:rsidR="00BD7FE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Федерации</w:t>
            </w:r>
            <w:r w:rsidR="00BD7FE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»</w:t>
            </w:r>
            <w:r w:rsidRPr="00BE3A3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,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О государственном контроле (надзоре) и муниципальном контроле в Российской Федерации»</w:t>
            </w:r>
          </w:p>
        </w:tc>
      </w:tr>
      <w:tr w:rsidR="007A3CAD" w:rsidRPr="00250874" w:rsidTr="005603E1">
        <w:tc>
          <w:tcPr>
            <w:tcW w:w="1809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7938" w:type="dxa"/>
            <w:gridSpan w:val="2"/>
          </w:tcPr>
          <w:p w:rsidR="007A3CAD" w:rsidRPr="005B5BC1" w:rsidRDefault="007A3CAD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Устранение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ричин,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факторов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условий,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ричинению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или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возможному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причинению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A17C8F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="00C53EB7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C53EB7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з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аконом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ценностям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нарушению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требований,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возникновения.</w:t>
            </w:r>
          </w:p>
          <w:p w:rsidR="001843DB" w:rsidRDefault="007A3CAD" w:rsidP="001843DB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1843DB"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 административной нагрузки на подконтрольные субъекты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</w:p>
          <w:p w:rsidR="007A3CAD" w:rsidRPr="007A3CAD" w:rsidRDefault="007A3CAD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Повышение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онтрольно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деятельности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сфере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7A3CAD" w:rsidRPr="00250874" w:rsidTr="005603E1">
        <w:tc>
          <w:tcPr>
            <w:tcW w:w="1809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7938" w:type="dxa"/>
            <w:gridSpan w:val="2"/>
          </w:tcPr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реда охраняемым законом ценностям.</w:t>
            </w:r>
          </w:p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Проведение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мероприятий,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направленных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лиц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C53EB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B941E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7A3CAD" w:rsidRDefault="003F26E9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4.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Обеспечение</w:t>
            </w:r>
            <w:r w:rsidR="00B941E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доступности</w:t>
            </w:r>
            <w:r w:rsidR="00B941E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информации</w:t>
            </w:r>
            <w:r w:rsidR="00B941E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</w:t>
            </w:r>
            <w:r w:rsidR="00B941E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B941E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требованиях</w:t>
            </w:r>
            <w:r w:rsidR="00B941E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B941E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необходимых</w:t>
            </w:r>
            <w:r w:rsidR="00B941E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мерах</w:t>
            </w:r>
            <w:r w:rsidR="00B941E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</w:t>
            </w:r>
            <w:r w:rsidR="00B941E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B941E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исполнению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3CAD" w:rsidRPr="007A3CAD" w:rsidTr="005603E1">
        <w:tc>
          <w:tcPr>
            <w:tcW w:w="1809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Срок реализации программы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7938" w:type="dxa"/>
            <w:gridSpan w:val="2"/>
          </w:tcPr>
          <w:p w:rsidR="007A3CAD" w:rsidRPr="007A3CAD" w:rsidRDefault="00D90AA2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2022 год</w:t>
            </w:r>
          </w:p>
        </w:tc>
      </w:tr>
      <w:tr w:rsidR="0019038D" w:rsidRPr="00250874" w:rsidTr="005603E1">
        <w:trPr>
          <w:gridAfter w:val="1"/>
          <w:wAfter w:w="55" w:type="dxa"/>
        </w:trPr>
        <w:tc>
          <w:tcPr>
            <w:tcW w:w="1809" w:type="dxa"/>
          </w:tcPr>
          <w:p w:rsidR="00311A26" w:rsidRPr="007A3CAD" w:rsidRDefault="00311A26" w:rsidP="00311A26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883" w:type="dxa"/>
          </w:tcPr>
          <w:p w:rsidR="00311A26" w:rsidRPr="00196BC2" w:rsidRDefault="00311A26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М</w:t>
            </w:r>
            <w:r w:rsidR="00196BC2" w:rsidRPr="00196BC2">
              <w:rPr>
                <w:rFonts w:ascii="PT Astra Serif" w:hAnsi="PT Astra Serif"/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3F26E9" w:rsidRPr="007A3CAD" w:rsidRDefault="00311A26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3F26E9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1. </w:t>
      </w:r>
      <w:r w:rsidRPr="000A0C93">
        <w:rPr>
          <w:rFonts w:ascii="PT Astra Serif" w:hAnsi="PT Astra Serif"/>
          <w:b/>
          <w:sz w:val="24"/>
          <w:szCs w:val="24"/>
        </w:rPr>
        <w:t xml:space="preserve">Анализ текущего состояния осуществления </w:t>
      </w:r>
      <w:r>
        <w:rPr>
          <w:rFonts w:ascii="PT Astra Serif" w:hAnsi="PT Astra Serif"/>
          <w:b/>
          <w:sz w:val="24"/>
          <w:szCs w:val="24"/>
        </w:rPr>
        <w:t>муниципального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0A0C93">
        <w:rPr>
          <w:rFonts w:ascii="PT Astra Serif" w:hAnsi="PT Astra Serif"/>
          <w:b/>
          <w:sz w:val="24"/>
          <w:szCs w:val="24"/>
        </w:rPr>
        <w:t>контроля</w:t>
      </w:r>
      <w:r w:rsidR="00196BC2">
        <w:rPr>
          <w:rFonts w:ascii="PT Astra Serif" w:hAnsi="PT Astra Serif"/>
          <w:b/>
          <w:sz w:val="24"/>
          <w:szCs w:val="24"/>
        </w:rPr>
        <w:t xml:space="preserve"> в сфере благоустройства</w:t>
      </w:r>
    </w:p>
    <w:p w:rsidR="00311A26" w:rsidRPr="00311A26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 </w:t>
      </w:r>
      <w:r w:rsidRPr="00311A26">
        <w:rPr>
          <w:sz w:val="24"/>
          <w:szCs w:val="24"/>
          <w:lang w:val="ru-RU"/>
        </w:rPr>
        <w:t>В зависимости от объекта, в отношении которого осуществляется муниципальный контроль</w:t>
      </w:r>
      <w:r w:rsidR="00196BC2">
        <w:rPr>
          <w:sz w:val="24"/>
          <w:szCs w:val="24"/>
          <w:lang w:val="ru-RU"/>
        </w:rPr>
        <w:t xml:space="preserve"> в сфере благоустройства</w:t>
      </w:r>
      <w:r w:rsidRPr="00311A26">
        <w:rPr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5314B2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311A26">
        <w:rPr>
          <w:sz w:val="24"/>
          <w:szCs w:val="24"/>
          <w:lang w:val="ru-RU"/>
        </w:rPr>
        <w:t>- юридические лица</w:t>
      </w:r>
      <w:r w:rsidR="002B6766">
        <w:rPr>
          <w:sz w:val="24"/>
          <w:szCs w:val="24"/>
          <w:lang w:val="ru-RU"/>
        </w:rPr>
        <w:t>,</w:t>
      </w:r>
      <w:r w:rsidRPr="00311A26">
        <w:rPr>
          <w:sz w:val="24"/>
          <w:szCs w:val="24"/>
          <w:lang w:val="ru-RU"/>
        </w:rPr>
        <w:t xml:space="preserve"> индивидуальные предприниматели</w:t>
      </w:r>
      <w:r w:rsidR="002B6766">
        <w:rPr>
          <w:sz w:val="24"/>
          <w:szCs w:val="24"/>
          <w:lang w:val="ru-RU"/>
        </w:rPr>
        <w:t xml:space="preserve"> и граждане</w:t>
      </w:r>
      <w:r w:rsidRPr="00311A26">
        <w:rPr>
          <w:sz w:val="24"/>
          <w:szCs w:val="24"/>
          <w:lang w:val="ru-RU"/>
        </w:rPr>
        <w:t xml:space="preserve">, </w:t>
      </w:r>
      <w:r w:rsidR="003E06A7">
        <w:rPr>
          <w:sz w:val="24"/>
          <w:szCs w:val="24"/>
          <w:lang w:val="ru-RU"/>
        </w:rPr>
        <w:t xml:space="preserve">обеспечивающие благоустройство объектов, </w:t>
      </w:r>
      <w:r w:rsidR="002B6766">
        <w:rPr>
          <w:rFonts w:ascii="PT Astra Serif" w:hAnsi="PT Astra Serif" w:cs="PT Astra Serif"/>
          <w:sz w:val="24"/>
          <w:szCs w:val="24"/>
          <w:lang w:val="ru-RU"/>
        </w:rPr>
        <w:t xml:space="preserve">к которым предъявляются обязательные требования, 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>установленны</w:t>
      </w:r>
      <w:r w:rsidR="002B6766">
        <w:rPr>
          <w:rFonts w:ascii="PT Astra Serif" w:hAnsi="PT Astra Serif"/>
          <w:sz w:val="24"/>
          <w:szCs w:val="24"/>
          <w:lang w:val="ru-RU"/>
        </w:rPr>
        <w:t>е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 xml:space="preserve"> Правилами благоустройства территории </w:t>
      </w:r>
      <w:r w:rsidR="00250874">
        <w:rPr>
          <w:rFonts w:ascii="PT Astra Serif" w:hAnsi="PT Astra Serif"/>
          <w:sz w:val="24"/>
          <w:szCs w:val="24"/>
          <w:lang w:val="ru-RU"/>
        </w:rPr>
        <w:t>Пудовского</w:t>
      </w:r>
      <w:r w:rsidR="005603E1">
        <w:rPr>
          <w:rFonts w:ascii="PT Astra Serif" w:hAnsi="PT Astra Serif"/>
          <w:sz w:val="24"/>
          <w:szCs w:val="24"/>
          <w:lang w:val="ru-RU"/>
        </w:rPr>
        <w:t xml:space="preserve"> сельского поселения;</w:t>
      </w:r>
    </w:p>
    <w:p w:rsidR="005314B2" w:rsidRPr="005314B2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/>
        </w:rPr>
        <w:t xml:space="preserve">1.2. </w:t>
      </w:r>
      <w:r w:rsidR="005314B2" w:rsidRPr="005314B2">
        <w:rPr>
          <w:rFonts w:ascii="PT Astra Serif" w:hAnsi="PT Astra Serif" w:cs="Arial"/>
        </w:rPr>
        <w:t>За текущий период 2021 года</w:t>
      </w:r>
      <w:r w:rsidR="005314B2" w:rsidRPr="005314B2">
        <w:rPr>
          <w:rFonts w:ascii="PT Astra Serif" w:hAnsi="PT Astra Serif"/>
        </w:rPr>
        <w:t xml:space="preserve"> в рамках </w:t>
      </w:r>
      <w:r w:rsidR="005314B2" w:rsidRPr="005314B2">
        <w:rPr>
          <w:rFonts w:ascii="PT Astra Serif" w:hAnsi="PT Astra Serif" w:cs="Arial"/>
        </w:rPr>
        <w:t xml:space="preserve">муниципального </w:t>
      </w:r>
      <w:proofErr w:type="gramStart"/>
      <w:r w:rsidR="005314B2" w:rsidRPr="005314B2">
        <w:rPr>
          <w:rFonts w:ascii="PT Astra Serif" w:hAnsi="PT Astra Serif" w:cs="Arial"/>
        </w:rPr>
        <w:t>контроля за</w:t>
      </w:r>
      <w:proofErr w:type="gramEnd"/>
      <w:r w:rsidR="005314B2" w:rsidRPr="005314B2">
        <w:rPr>
          <w:rFonts w:ascii="PT Astra Serif" w:hAnsi="PT Astra Serif" w:cs="Arial"/>
        </w:rPr>
        <w:t xml:space="preserve"> соблюдением Правил благоустройства на территории </w:t>
      </w:r>
      <w:r w:rsidR="00250874">
        <w:rPr>
          <w:rFonts w:ascii="PT Astra Serif" w:hAnsi="PT Astra Serif"/>
        </w:rPr>
        <w:t>Пудовского</w:t>
      </w:r>
      <w:r w:rsidR="005603E1">
        <w:rPr>
          <w:rFonts w:ascii="PT Astra Serif" w:hAnsi="PT Astra Serif" w:cs="Arial"/>
        </w:rPr>
        <w:t xml:space="preserve"> сельского поселения</w:t>
      </w:r>
      <w:r w:rsidR="005314B2" w:rsidRPr="005314B2">
        <w:rPr>
          <w:rFonts w:ascii="PT Astra Serif" w:hAnsi="PT Astra Serif" w:cs="Arial"/>
        </w:rPr>
        <w:t xml:space="preserve"> </w:t>
      </w:r>
      <w:r w:rsidR="005314B2" w:rsidRPr="005314B2">
        <w:rPr>
          <w:rFonts w:ascii="PT Astra Serif" w:hAnsi="PT Astra Serif" w:cs="Arial"/>
        </w:rPr>
        <w:lastRenderedPageBreak/>
        <w:t xml:space="preserve">плановые и внеплановые проверки, мероприятия по контролю без взаимодействия с субъектами контроля на территории </w:t>
      </w:r>
      <w:r w:rsidR="00250874">
        <w:rPr>
          <w:rFonts w:ascii="PT Astra Serif" w:hAnsi="PT Astra Serif"/>
        </w:rPr>
        <w:t>Пудовского</w:t>
      </w:r>
      <w:r w:rsidR="005603E1">
        <w:rPr>
          <w:rFonts w:ascii="PT Astra Serif" w:hAnsi="PT Astra Serif" w:cs="Arial"/>
        </w:rPr>
        <w:t xml:space="preserve"> сельского поселения</w:t>
      </w:r>
      <w:r w:rsidR="005314B2" w:rsidRPr="005314B2">
        <w:rPr>
          <w:rFonts w:ascii="PT Astra Serif" w:hAnsi="PT Astra Serif" w:cs="Arial"/>
        </w:rPr>
        <w:t xml:space="preserve"> не производились.</w:t>
      </w:r>
    </w:p>
    <w:p w:rsidR="005314B2" w:rsidRP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Эксперты и представители экспертных организаций к проведению проверок не привлекались.</w:t>
      </w:r>
    </w:p>
    <w:p w:rsidR="005314B2" w:rsidRPr="005314B2" w:rsidRDefault="005314B2" w:rsidP="005314B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603E1" w:rsidRDefault="005603E1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2. Характеристика проблем, на решение которых направлена</w:t>
      </w:r>
    </w:p>
    <w:p w:rsidR="005603E1" w:rsidRDefault="0012737D" w:rsidP="005603E1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программа профилактики</w:t>
      </w:r>
    </w:p>
    <w:p w:rsidR="0012737D" w:rsidRDefault="001D3A66" w:rsidP="00250874">
      <w:pPr>
        <w:pStyle w:val="ConsPlusNormal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497304">
        <w:rPr>
          <w:rFonts w:ascii="PT Astra Serif" w:hAnsi="PT Astra Serif"/>
          <w:sz w:val="24"/>
          <w:szCs w:val="24"/>
        </w:rPr>
        <w:t xml:space="preserve">2.1. </w:t>
      </w:r>
      <w:r w:rsidR="004F1C32" w:rsidRPr="00497304">
        <w:rPr>
          <w:rFonts w:ascii="PT Astra Serif" w:hAnsi="PT Astra Serif"/>
          <w:sz w:val="24"/>
          <w:szCs w:val="24"/>
        </w:rPr>
        <w:t xml:space="preserve">К основным проблемам в сфере </w:t>
      </w:r>
      <w:r w:rsidR="00497304" w:rsidRPr="00497304">
        <w:rPr>
          <w:rFonts w:ascii="PT Astra Serif" w:hAnsi="PT Astra Serif"/>
          <w:sz w:val="24"/>
          <w:szCs w:val="24"/>
        </w:rPr>
        <w:t>благоустройства</w:t>
      </w:r>
      <w:r w:rsidR="00497304">
        <w:rPr>
          <w:rFonts w:ascii="PT Astra Serif" w:hAnsi="PT Astra Serif"/>
          <w:sz w:val="24"/>
          <w:szCs w:val="24"/>
        </w:rPr>
        <w:t>,</w:t>
      </w:r>
      <w:r w:rsidR="00497304" w:rsidRPr="00497304">
        <w:rPr>
          <w:rFonts w:ascii="PT Astra Serif" w:hAnsi="PT Astra Serif"/>
          <w:sz w:val="24"/>
          <w:szCs w:val="24"/>
        </w:rPr>
        <w:t xml:space="preserve"> на </w:t>
      </w:r>
      <w:r w:rsidR="00497304">
        <w:rPr>
          <w:rFonts w:ascii="PT Astra Serif" w:hAnsi="PT Astra Serif"/>
          <w:sz w:val="24"/>
          <w:szCs w:val="24"/>
        </w:rPr>
        <w:t xml:space="preserve">решение </w:t>
      </w:r>
      <w:r w:rsidR="00497304" w:rsidRPr="00497304">
        <w:rPr>
          <w:rFonts w:ascii="PT Astra Serif" w:hAnsi="PT Astra Serif"/>
          <w:sz w:val="24"/>
          <w:szCs w:val="24"/>
        </w:rPr>
        <w:t>которы</w:t>
      </w:r>
      <w:r w:rsidR="00497304">
        <w:rPr>
          <w:rFonts w:ascii="PT Astra Serif" w:hAnsi="PT Astra Serif"/>
          <w:sz w:val="24"/>
          <w:szCs w:val="24"/>
        </w:rPr>
        <w:t>х</w:t>
      </w:r>
      <w:r w:rsidR="00497304" w:rsidRPr="00497304">
        <w:rPr>
          <w:rFonts w:ascii="PT Astra Serif" w:hAnsi="PT Astra Serif"/>
          <w:sz w:val="24"/>
          <w:szCs w:val="24"/>
        </w:rPr>
        <w:t xml:space="preserve"> направлена </w:t>
      </w:r>
      <w:r w:rsidR="00497304">
        <w:rPr>
          <w:rFonts w:ascii="PT Astra Serif" w:hAnsi="PT Astra Serif"/>
          <w:sz w:val="24"/>
          <w:szCs w:val="24"/>
        </w:rPr>
        <w:t xml:space="preserve">Программа профилактики относится: </w:t>
      </w:r>
      <w:r w:rsidR="003E06A7" w:rsidRPr="003E06A7">
        <w:rPr>
          <w:rFonts w:ascii="PT Astra Serif" w:hAnsi="PT Astra Serif"/>
          <w:sz w:val="24"/>
          <w:szCs w:val="24"/>
        </w:rPr>
        <w:t>приведение</w:t>
      </w:r>
      <w:r w:rsidR="005603E1">
        <w:rPr>
          <w:rFonts w:ascii="PT Astra Serif" w:hAnsi="PT Astra Serif"/>
          <w:sz w:val="24"/>
          <w:szCs w:val="24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</w:rPr>
        <w:t xml:space="preserve">объектов благоустройства в соответствии с </w:t>
      </w:r>
      <w:proofErr w:type="spellStart"/>
      <w:r w:rsidR="003E06A7" w:rsidRPr="003E06A7">
        <w:rPr>
          <w:rFonts w:ascii="PT Astra Serif" w:hAnsi="PT Astra Serif"/>
          <w:sz w:val="24"/>
          <w:szCs w:val="24"/>
        </w:rPr>
        <w:t>технико</w:t>
      </w:r>
      <w:proofErr w:type="spellEnd"/>
      <w:r w:rsidR="003E06A7" w:rsidRPr="003E06A7">
        <w:rPr>
          <w:rFonts w:ascii="PT Astra Serif" w:hAnsi="PT Astra Serif"/>
          <w:sz w:val="24"/>
          <w:szCs w:val="24"/>
        </w:rPr>
        <w:t>-</w:t>
      </w:r>
      <w:r w:rsidR="005603E1">
        <w:rPr>
          <w:rFonts w:ascii="PT Astra Serif" w:hAnsi="PT Astra Serif"/>
          <w:sz w:val="24"/>
          <w:szCs w:val="24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</w:rPr>
        <w:t>эксплуатационными</w:t>
      </w:r>
      <w:r w:rsidR="005603E1">
        <w:rPr>
          <w:rFonts w:ascii="PT Astra Serif" w:hAnsi="PT Astra Serif"/>
          <w:sz w:val="24"/>
          <w:szCs w:val="24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</w:rPr>
        <w:t>характеристиками улучшение арх</w:t>
      </w:r>
      <w:r w:rsidR="00250874">
        <w:rPr>
          <w:rFonts w:ascii="PT Astra Serif" w:hAnsi="PT Astra Serif"/>
          <w:sz w:val="24"/>
          <w:szCs w:val="24"/>
        </w:rPr>
        <w:t>итектурно-планировочного облика Пудовского</w:t>
      </w:r>
      <w:r w:rsidR="005603E1">
        <w:rPr>
          <w:rFonts w:ascii="PT Astra Serif" w:hAnsi="PT Astra Serif"/>
          <w:sz w:val="24"/>
          <w:szCs w:val="24"/>
        </w:rPr>
        <w:t xml:space="preserve"> сельского поселения</w:t>
      </w:r>
      <w:r w:rsidR="003E06A7" w:rsidRPr="003E06A7">
        <w:rPr>
          <w:rFonts w:ascii="PT Astra Serif" w:hAnsi="PT Astra Serif"/>
          <w:sz w:val="24"/>
          <w:szCs w:val="24"/>
        </w:rPr>
        <w:t>,</w:t>
      </w:r>
      <w:r w:rsidR="005603E1">
        <w:rPr>
          <w:rFonts w:ascii="PT Astra Serif" w:hAnsi="PT Astra Serif"/>
          <w:sz w:val="24"/>
          <w:szCs w:val="24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</w:rPr>
        <w:t>улучшение экологической обстановки и санитарно-гигиенических условий</w:t>
      </w:r>
      <w:r w:rsidR="005603E1">
        <w:rPr>
          <w:rFonts w:ascii="PT Astra Serif" w:hAnsi="PT Astra Serif"/>
          <w:sz w:val="24"/>
          <w:szCs w:val="24"/>
        </w:rPr>
        <w:t xml:space="preserve"> жизни</w:t>
      </w:r>
      <w:r w:rsidR="003E06A7" w:rsidRPr="003E06A7">
        <w:rPr>
          <w:rFonts w:ascii="PT Astra Serif" w:hAnsi="PT Astra Serif"/>
          <w:sz w:val="24"/>
          <w:szCs w:val="24"/>
        </w:rPr>
        <w:t>,</w:t>
      </w:r>
      <w:r w:rsidR="005603E1">
        <w:rPr>
          <w:rFonts w:ascii="PT Astra Serif" w:hAnsi="PT Astra Serif"/>
          <w:sz w:val="24"/>
          <w:szCs w:val="24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</w:rPr>
        <w:t>создание безопасных и комфортных условий для проживания населения.</w:t>
      </w:r>
    </w:p>
    <w:p w:rsidR="003E06A7" w:rsidRPr="0012737D" w:rsidRDefault="003E06A7" w:rsidP="003E06A7">
      <w:pPr>
        <w:contextualSpacing/>
        <w:jc w:val="both"/>
        <w:rPr>
          <w:rFonts w:ascii="PT Astra Serif" w:hAnsi="PT Astra Serif"/>
          <w:b/>
          <w:sz w:val="24"/>
          <w:szCs w:val="24"/>
          <w:lang w:val="ru-RU"/>
        </w:rPr>
      </w:pPr>
    </w:p>
    <w:p w:rsidR="00311A26" w:rsidRDefault="0012737D" w:rsidP="003F26E9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311A26" w:rsidRPr="00311A26">
        <w:rPr>
          <w:b/>
          <w:sz w:val="24"/>
          <w:szCs w:val="24"/>
          <w:lang w:val="ru-RU"/>
        </w:rPr>
        <w:t xml:space="preserve">. Цели и задачи реализации </w:t>
      </w:r>
      <w:r>
        <w:rPr>
          <w:b/>
          <w:sz w:val="24"/>
          <w:szCs w:val="24"/>
          <w:lang w:val="ru-RU"/>
        </w:rPr>
        <w:t>п</w:t>
      </w:r>
      <w:r w:rsidR="00311A26" w:rsidRPr="00311A26">
        <w:rPr>
          <w:b/>
          <w:sz w:val="24"/>
          <w:szCs w:val="24"/>
          <w:lang w:val="ru-RU"/>
        </w:rPr>
        <w:t>рограммы профилактики</w:t>
      </w:r>
    </w:p>
    <w:p w:rsidR="00311A26" w:rsidRPr="00311A26" w:rsidRDefault="0012737D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3.1. </w:t>
      </w:r>
      <w:r w:rsidR="00311A26" w:rsidRPr="00311A26">
        <w:rPr>
          <w:rFonts w:ascii="PT Astra Serif" w:hAnsi="PT Astra Serif"/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311A26" w:rsidRDefault="00311A26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1)</w:t>
      </w:r>
      <w:r w:rsidR="00250874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311A26">
        <w:rPr>
          <w:rFonts w:ascii="PT Astra Serif" w:hAnsi="PT Astra Serif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311A26" w:rsidRDefault="00311A26" w:rsidP="00311A26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2)</w:t>
      </w:r>
      <w:r w:rsidR="00250874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311A26">
        <w:rPr>
          <w:rFonts w:ascii="PT Astra Serif" w:hAnsi="PT Astra Serif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311A26" w:rsidRDefault="00311A26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3)</w:t>
      </w:r>
      <w:r w:rsidR="00250874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311A26">
        <w:rPr>
          <w:rFonts w:ascii="PT Astra Serif" w:hAnsi="PT Astra Serif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4F14A2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3.2. </w:t>
      </w:r>
      <w:r w:rsidR="004F14A2" w:rsidRPr="004F14A2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D441D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250874">
        <w:rPr>
          <w:color w:val="000000"/>
          <w:sz w:val="24"/>
          <w:szCs w:val="24"/>
          <w:lang w:val="ru-RU"/>
        </w:rPr>
        <w:t xml:space="preserve"> </w:t>
      </w:r>
      <w:r w:rsidRPr="004F14A2">
        <w:rPr>
          <w:color w:val="000000"/>
          <w:sz w:val="24"/>
          <w:szCs w:val="24"/>
          <w:lang w:val="ru-RU"/>
        </w:rPr>
        <w:t xml:space="preserve">укрепление системы профилактики </w:t>
      </w:r>
      <w:r w:rsidRPr="00D441D1">
        <w:rPr>
          <w:color w:val="000000"/>
          <w:sz w:val="24"/>
          <w:szCs w:val="24"/>
          <w:lang w:val="ru-RU"/>
        </w:rPr>
        <w:t xml:space="preserve">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250874">
        <w:rPr>
          <w:color w:val="000000"/>
          <w:sz w:val="24"/>
          <w:szCs w:val="24"/>
          <w:lang w:val="ru-RU"/>
        </w:rPr>
        <w:t xml:space="preserve"> </w:t>
      </w:r>
      <w:r w:rsidRPr="004F14A2">
        <w:rPr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250874">
        <w:rPr>
          <w:color w:val="000000"/>
          <w:sz w:val="24"/>
          <w:szCs w:val="24"/>
          <w:lang w:val="ru-RU"/>
        </w:rPr>
        <w:t xml:space="preserve"> </w:t>
      </w:r>
      <w:r w:rsidRPr="004F14A2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5603E1" w:rsidRPr="004F14A2" w:rsidRDefault="005603E1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</w:p>
    <w:p w:rsidR="004F14A2" w:rsidRDefault="005603E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4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4F14A2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</w:t>
      </w:r>
      <w:r w:rsidR="007A4FE3">
        <w:rPr>
          <w:rFonts w:ascii="PT Astra Serif" w:hAnsi="PT Astra Serif"/>
          <w:b/>
          <w:sz w:val="24"/>
          <w:szCs w:val="24"/>
          <w:lang w:val="ru-RU"/>
        </w:rPr>
        <w:t xml:space="preserve"> (ущерба)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1. Количество выданных предписаний;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2. Количество субъектов, которым выданы предписания;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3.</w:t>
      </w:r>
      <w:r w:rsidRPr="005B08DD">
        <w:rPr>
          <w:rFonts w:ascii="PT Astra Serif" w:hAnsi="PT Astra Serif"/>
          <w:sz w:val="24"/>
          <w:szCs w:val="24"/>
        </w:rPr>
        <w:t> </w:t>
      </w:r>
      <w:r w:rsidRPr="00010181">
        <w:rPr>
          <w:rFonts w:ascii="PT Astra Serif" w:hAnsi="PT Astra Serif"/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>-</w:t>
      </w:r>
      <w:r w:rsidR="00250874">
        <w:rPr>
          <w:rFonts w:ascii="PT Astra Serif" w:hAnsi="PT Astra Serif"/>
          <w:bCs/>
          <w:iCs/>
          <w:sz w:val="24"/>
          <w:szCs w:val="24"/>
          <w:lang w:val="ru-RU"/>
        </w:rPr>
        <w:t xml:space="preserve"> </w:t>
      </w: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 xml:space="preserve">минимизирование количества нарушений субъектами профилактики </w:t>
      </w: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lastRenderedPageBreak/>
        <w:t>обязательных требований, установленных Правилами благоустройства;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D441D1" w:rsidRPr="007A4FE3" w:rsidRDefault="00D441D1" w:rsidP="00010181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sectPr w:rsidR="00D441D1" w:rsidRPr="007A4FE3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330" w:rsidRPr="002069D3" w:rsidRDefault="003F0330" w:rsidP="002069D3">
      <w:r>
        <w:separator/>
      </w:r>
    </w:p>
  </w:endnote>
  <w:endnote w:type="continuationSeparator" w:id="0">
    <w:p w:rsidR="003F0330" w:rsidRPr="002069D3" w:rsidRDefault="003F0330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330" w:rsidRPr="002069D3" w:rsidRDefault="003F0330" w:rsidP="002069D3">
      <w:r>
        <w:separator/>
      </w:r>
    </w:p>
  </w:footnote>
  <w:footnote w:type="continuationSeparator" w:id="0">
    <w:p w:rsidR="003F0330" w:rsidRPr="002069D3" w:rsidRDefault="003F0330" w:rsidP="00206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848"/>
    <w:rsid w:val="00010181"/>
    <w:rsid w:val="000530A4"/>
    <w:rsid w:val="00060EAA"/>
    <w:rsid w:val="00091A97"/>
    <w:rsid w:val="0009751E"/>
    <w:rsid w:val="000C4BF6"/>
    <w:rsid w:val="000C6C95"/>
    <w:rsid w:val="0012737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2069D3"/>
    <w:rsid w:val="00250874"/>
    <w:rsid w:val="00273508"/>
    <w:rsid w:val="00280F86"/>
    <w:rsid w:val="002A10AE"/>
    <w:rsid w:val="002A2BA4"/>
    <w:rsid w:val="002B2E3C"/>
    <w:rsid w:val="002B6766"/>
    <w:rsid w:val="002F338A"/>
    <w:rsid w:val="003072F4"/>
    <w:rsid w:val="00311A26"/>
    <w:rsid w:val="00332D53"/>
    <w:rsid w:val="00350C1B"/>
    <w:rsid w:val="00391384"/>
    <w:rsid w:val="00391AB5"/>
    <w:rsid w:val="003A08A0"/>
    <w:rsid w:val="003E06A7"/>
    <w:rsid w:val="003F0330"/>
    <w:rsid w:val="003F26E9"/>
    <w:rsid w:val="00407B45"/>
    <w:rsid w:val="0042734B"/>
    <w:rsid w:val="00483FA1"/>
    <w:rsid w:val="00497304"/>
    <w:rsid w:val="004C2BDF"/>
    <w:rsid w:val="004F0E6B"/>
    <w:rsid w:val="004F14A2"/>
    <w:rsid w:val="004F1C32"/>
    <w:rsid w:val="004F7DAB"/>
    <w:rsid w:val="005314B2"/>
    <w:rsid w:val="005322F1"/>
    <w:rsid w:val="005603E1"/>
    <w:rsid w:val="00577DB1"/>
    <w:rsid w:val="005B5BC1"/>
    <w:rsid w:val="005E2464"/>
    <w:rsid w:val="005F5AEA"/>
    <w:rsid w:val="005F6C32"/>
    <w:rsid w:val="00606161"/>
    <w:rsid w:val="00624EBD"/>
    <w:rsid w:val="00651272"/>
    <w:rsid w:val="00686987"/>
    <w:rsid w:val="006943F0"/>
    <w:rsid w:val="006A3B51"/>
    <w:rsid w:val="006F4AD2"/>
    <w:rsid w:val="00707B65"/>
    <w:rsid w:val="007109A7"/>
    <w:rsid w:val="00711033"/>
    <w:rsid w:val="00716244"/>
    <w:rsid w:val="00733584"/>
    <w:rsid w:val="00742A93"/>
    <w:rsid w:val="007568B1"/>
    <w:rsid w:val="007613E8"/>
    <w:rsid w:val="00765BAA"/>
    <w:rsid w:val="0077549E"/>
    <w:rsid w:val="007A3CAD"/>
    <w:rsid w:val="007A4FE3"/>
    <w:rsid w:val="007C7664"/>
    <w:rsid w:val="007E6F12"/>
    <w:rsid w:val="00842E96"/>
    <w:rsid w:val="00860E55"/>
    <w:rsid w:val="008B59E6"/>
    <w:rsid w:val="008C23D9"/>
    <w:rsid w:val="008C5C1D"/>
    <w:rsid w:val="008F550C"/>
    <w:rsid w:val="0092658B"/>
    <w:rsid w:val="00932A87"/>
    <w:rsid w:val="00934095"/>
    <w:rsid w:val="00942400"/>
    <w:rsid w:val="0096635E"/>
    <w:rsid w:val="00986B8A"/>
    <w:rsid w:val="0099677D"/>
    <w:rsid w:val="009E63B7"/>
    <w:rsid w:val="009F608B"/>
    <w:rsid w:val="009F69DE"/>
    <w:rsid w:val="00A05711"/>
    <w:rsid w:val="00A17C8F"/>
    <w:rsid w:val="00AB467C"/>
    <w:rsid w:val="00AB6A7B"/>
    <w:rsid w:val="00AF0349"/>
    <w:rsid w:val="00AF602C"/>
    <w:rsid w:val="00B01E29"/>
    <w:rsid w:val="00B941E5"/>
    <w:rsid w:val="00BA1288"/>
    <w:rsid w:val="00BD7FED"/>
    <w:rsid w:val="00BE3A32"/>
    <w:rsid w:val="00C11E69"/>
    <w:rsid w:val="00C4099E"/>
    <w:rsid w:val="00C4651C"/>
    <w:rsid w:val="00C53EB7"/>
    <w:rsid w:val="00C741F3"/>
    <w:rsid w:val="00C81848"/>
    <w:rsid w:val="00C96864"/>
    <w:rsid w:val="00C97410"/>
    <w:rsid w:val="00CA1B20"/>
    <w:rsid w:val="00CA596D"/>
    <w:rsid w:val="00D01E3A"/>
    <w:rsid w:val="00D35EC6"/>
    <w:rsid w:val="00D441D1"/>
    <w:rsid w:val="00D44995"/>
    <w:rsid w:val="00D67C80"/>
    <w:rsid w:val="00D855D6"/>
    <w:rsid w:val="00D90AA2"/>
    <w:rsid w:val="00DA5AD3"/>
    <w:rsid w:val="00DC02BF"/>
    <w:rsid w:val="00E13033"/>
    <w:rsid w:val="00E61D3C"/>
    <w:rsid w:val="00ED7E31"/>
    <w:rsid w:val="00EE2464"/>
    <w:rsid w:val="00EE401D"/>
    <w:rsid w:val="00EF73AD"/>
    <w:rsid w:val="00F26318"/>
    <w:rsid w:val="00F55A7A"/>
    <w:rsid w:val="00F674F4"/>
    <w:rsid w:val="00F75C0A"/>
    <w:rsid w:val="00F76D68"/>
    <w:rsid w:val="00F85404"/>
    <w:rsid w:val="00FD367D"/>
    <w:rsid w:val="00FF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8C23D9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8C23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USER</cp:lastModifiedBy>
  <cp:revision>4</cp:revision>
  <cp:lastPrinted>2021-09-13T07:19:00Z</cp:lastPrinted>
  <dcterms:created xsi:type="dcterms:W3CDTF">2021-10-19T04:05:00Z</dcterms:created>
  <dcterms:modified xsi:type="dcterms:W3CDTF">2021-12-21T03:24:00Z</dcterms:modified>
</cp:coreProperties>
</file>