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D3" w:rsidRDefault="008911D3" w:rsidP="008911D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ПУДОВСКОГО</w:t>
      </w:r>
      <w:r w:rsidR="00A93D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911D3" w:rsidRDefault="008911D3" w:rsidP="008911D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D3" w:rsidRDefault="008911D3" w:rsidP="008911D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11D3" w:rsidRDefault="008911D3" w:rsidP="0089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8911D3" w:rsidRDefault="008911D3" w:rsidP="0089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911D3" w:rsidRDefault="008911D3" w:rsidP="0089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911D3" w:rsidRDefault="008911D3" w:rsidP="008911D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8</w:t>
      </w:r>
    </w:p>
    <w:p w:rsidR="002A11CE" w:rsidRDefault="008911D3" w:rsidP="002A11C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Порядка получения лицами, замещающими в Администрации Пудовского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</w:t>
      </w:r>
      <w:r w:rsidR="00D73469">
        <w:rPr>
          <w:rFonts w:ascii="Times New Roman" w:hAnsi="Times New Roman" w:cs="Times New Roman"/>
          <w:sz w:val="24"/>
          <w:szCs w:val="24"/>
        </w:rPr>
        <w:t xml:space="preserve"> и органа профессионального союза, в том числе выборного органа первичной профсоюзной</w:t>
      </w:r>
      <w:r w:rsidR="00C125F0">
        <w:rPr>
          <w:rFonts w:ascii="Times New Roman" w:hAnsi="Times New Roman" w:cs="Times New Roman"/>
          <w:sz w:val="24"/>
          <w:szCs w:val="24"/>
        </w:rPr>
        <w:t xml:space="preserve"> организации, созданной в Администрации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вхождение в состав их коллегиальных органов управления.</w:t>
      </w:r>
    </w:p>
    <w:p w:rsidR="008911D3" w:rsidRDefault="008911D3" w:rsidP="002A11C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 2 марта 2007 года № 25-ФЗ «О муниципальной службе в Российской Федерации» </w:t>
      </w:r>
    </w:p>
    <w:p w:rsidR="008911D3" w:rsidRDefault="008911D3" w:rsidP="008911D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ПОСТАНАВЛЯЮ: </w:t>
      </w:r>
    </w:p>
    <w:p w:rsidR="008911D3" w:rsidRDefault="008911D3" w:rsidP="00891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прилагаемый Порядок получения лицами, замещающими в Администрации Пудовского сельского поселения 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</w:t>
      </w:r>
      <w:r w:rsidR="00C125F0">
        <w:rPr>
          <w:rFonts w:ascii="Times New Roman" w:hAnsi="Times New Roman" w:cs="Times New Roman"/>
          <w:sz w:val="24"/>
          <w:szCs w:val="24"/>
        </w:rPr>
        <w:t xml:space="preserve"> и органа профессионального союза, в том числе выборного органа первичной профсоюзной организации, созданной в Администрации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вхождение в состав их коллегиальных органов управления.</w:t>
      </w:r>
    </w:p>
    <w:p w:rsidR="008911D3" w:rsidRDefault="008911D3" w:rsidP="00891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 телекоммуникационной сети «Интернет».</w:t>
      </w:r>
    </w:p>
    <w:p w:rsidR="008911D3" w:rsidRDefault="008911D3" w:rsidP="00891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Настоящее Постановление  вступает в силу со дня опубликования.</w:t>
      </w:r>
      <w:r w:rsidR="009C6F2B">
        <w:rPr>
          <w:rFonts w:ascii="Times New Roman" w:hAnsi="Times New Roman" w:cs="Times New Roman"/>
          <w:sz w:val="24"/>
          <w:szCs w:val="24"/>
        </w:rPr>
        <w:t xml:space="preserve"> Постановле</w:t>
      </w:r>
      <w:r w:rsidR="00263C76">
        <w:rPr>
          <w:rFonts w:ascii="Times New Roman" w:hAnsi="Times New Roman" w:cs="Times New Roman"/>
          <w:sz w:val="24"/>
          <w:szCs w:val="24"/>
        </w:rPr>
        <w:t xml:space="preserve">ние №11 от 14.02.2018г. </w:t>
      </w:r>
      <w:r w:rsidR="009C6F2B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263C76">
        <w:rPr>
          <w:rFonts w:ascii="Times New Roman" w:hAnsi="Times New Roman" w:cs="Times New Roman"/>
          <w:sz w:val="24"/>
          <w:szCs w:val="24"/>
        </w:rPr>
        <w:t>ть</w:t>
      </w:r>
      <w:r w:rsidR="009C6F2B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8911D3" w:rsidRDefault="008911D3" w:rsidP="00891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специалиста 1 категории - управляющего делами.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Пудовского сельского поселения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Ю.В. </w:t>
      </w:r>
      <w:proofErr w:type="spellStart"/>
      <w:r>
        <w:rPr>
          <w:rFonts w:ascii="Times New Roman" w:hAnsi="Times New Roman"/>
          <w:sz w:val="24"/>
          <w:szCs w:val="24"/>
        </w:rPr>
        <w:t>Севостьянов</w:t>
      </w:r>
      <w:proofErr w:type="spellEnd"/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Семченко Н.Е.</w:t>
      </w:r>
    </w:p>
    <w:p w:rsidR="008911D3" w:rsidRDefault="009277F9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4 64 31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Д-02-02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Прокуратура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Семченко Н.Е.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911D3" w:rsidRDefault="008911D3" w:rsidP="008911D3">
      <w:pPr>
        <w:pStyle w:val="ConsPlusNormal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Приложение: </w:t>
      </w:r>
    </w:p>
    <w:p w:rsidR="008911D3" w:rsidRDefault="008911D3" w:rsidP="008911D3">
      <w:pPr>
        <w:pStyle w:val="ConsPlusNormal"/>
        <w:ind w:left="5529"/>
        <w:jc w:val="both"/>
        <w:rPr>
          <w:sz w:val="24"/>
          <w:szCs w:val="24"/>
        </w:rPr>
      </w:pPr>
    </w:p>
    <w:p w:rsidR="008911D3" w:rsidRDefault="008911D3" w:rsidP="008911D3">
      <w:pPr>
        <w:pStyle w:val="ConsPlusNormal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911D3" w:rsidRDefault="008911D3" w:rsidP="008911D3">
      <w:pPr>
        <w:pStyle w:val="ConsPlusNormal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Пудовского</w:t>
      </w:r>
    </w:p>
    <w:p w:rsidR="008911D3" w:rsidRDefault="008911D3" w:rsidP="008911D3">
      <w:pPr>
        <w:pStyle w:val="ConsPlusNormal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8911D3" w:rsidRDefault="009C6F2B" w:rsidP="008911D3">
      <w:pPr>
        <w:pStyle w:val="ConsPlusNormal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от  01.02.2019 № 8</w:t>
      </w:r>
    </w:p>
    <w:p w:rsidR="008911D3" w:rsidRDefault="008911D3" w:rsidP="008911D3">
      <w:pPr>
        <w:pStyle w:val="ConsPlusNormal"/>
        <w:jc w:val="right"/>
        <w:rPr>
          <w:sz w:val="24"/>
          <w:szCs w:val="24"/>
        </w:rPr>
      </w:pPr>
    </w:p>
    <w:p w:rsidR="008911D3" w:rsidRDefault="008911D3" w:rsidP="00C125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30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Порядок получения лицами, замещающими в  Администрации Пудовского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</w:t>
      </w:r>
      <w:r w:rsidR="00C125F0" w:rsidRPr="00C125F0">
        <w:rPr>
          <w:rFonts w:ascii="Times New Roman" w:hAnsi="Times New Roman" w:cs="Times New Roman"/>
          <w:sz w:val="24"/>
          <w:szCs w:val="24"/>
        </w:rPr>
        <w:t xml:space="preserve"> </w:t>
      </w:r>
      <w:r w:rsidR="00C125F0" w:rsidRPr="00C125F0">
        <w:rPr>
          <w:rFonts w:ascii="Times New Roman" w:hAnsi="Times New Roman" w:cs="Times New Roman"/>
          <w:b w:val="0"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Администрации Пудовского сельского поселения</w:t>
      </w:r>
      <w:proofErr w:type="gramStart"/>
      <w:r w:rsidR="00C125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911D3" w:rsidRDefault="008911D3" w:rsidP="008911D3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11D3" w:rsidRDefault="008911D3" w:rsidP="008911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определяет процедуру получения </w:t>
      </w:r>
      <w:r>
        <w:rPr>
          <w:rFonts w:ascii="Times New Roman" w:hAnsi="Times New Roman" w:cs="Times New Roman"/>
          <w:sz w:val="24"/>
          <w:szCs w:val="24"/>
        </w:rPr>
        <w:t>лицами, замещающими в Администрации Пудовского сельского поселения  должности муниципальной службы, 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Пудовского сельского поселения (Главы Администрации)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(далее - представитель нанимателя) на участие на безвозмездной основе в управлении общественной организацией (кроме политической партии</w:t>
      </w:r>
      <w:r w:rsidR="00C12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5F0">
        <w:rPr>
          <w:rFonts w:ascii="Times New Roman" w:hAnsi="Times New Roman" w:cs="Times New Roman"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Администрации Пудовского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), жилищным, жилищно-строительным, гаражным кооперативами, садоводческим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огородническим, дачным потребительским кооперативами, товариществом собственников недвижимости  (далее – некоммерческие организации) в качестве единоличного исполнительного органа или вхождение в состав их коллегиальных органов управления.</w:t>
      </w:r>
    </w:p>
    <w:p w:rsidR="008911D3" w:rsidRDefault="008911D3" w:rsidP="008911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Главе Пудовского сельского поселения (Главе Администрации)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ходатайство по форме согласно приложению 1 к настоящему Порядку.</w:t>
      </w:r>
    </w:p>
    <w:p w:rsidR="008911D3" w:rsidRDefault="008911D3" w:rsidP="008911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Специалист 1 категории – управляющий делами (далее – управляющий делами)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8911D3" w:rsidRDefault="008911D3" w:rsidP="008911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Управляющий делами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передает ходатайство представителю нанимателя в течение одного рабочего дня со дня регистрации ходатайства.</w:t>
      </w:r>
    </w:p>
    <w:p w:rsidR="008911D3" w:rsidRDefault="008911D3" w:rsidP="008911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разрешить муниципальному служащему участвовать в управлении некоммерческой организацией;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отказать муниципальному служащему в выдаче разрешения на участие в управлении некоммерческой организацией.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>Решение представителя нанимателя оформляется в виде резолюции на ходатайстве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В течение двух рабочих дней со дня принятия представителем нанимателя решения управляющий делами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вручает муниципальному служащему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 роспись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копию ходатайства с резолюцией. 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9. Оригинал ходатайства приобщается к личному делу муниципального служащего.</w:t>
      </w: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C125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25F0" w:rsidRDefault="00C125F0" w:rsidP="00C125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25F0" w:rsidRDefault="00C125F0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125F0" w:rsidRDefault="00C125F0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C125F0" w:rsidRDefault="00C125F0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C125F0" w:rsidRDefault="00C125F0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C125F0" w:rsidRDefault="00C125F0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8911D3" w:rsidRDefault="008911D3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11D3" w:rsidRDefault="008911D3" w:rsidP="008911D3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 получения лицами, замещающими в Администрации Пудовского сельского поселения 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911D3" w:rsidRDefault="008911D3" w:rsidP="005C0849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911D3" w:rsidRDefault="008911D3" w:rsidP="008911D3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инициалы представителя нанимателя (работодателя)</w:t>
      </w:r>
    </w:p>
    <w:p w:rsidR="008911D3" w:rsidRDefault="008911D3" w:rsidP="008911D3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8911D3" w:rsidRDefault="008911D3" w:rsidP="005C0849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фамилия, имя, отчество (последнее - п</w:t>
      </w:r>
      <w:r w:rsidR="005C0849">
        <w:rPr>
          <w:rFonts w:ascii="Times New Roman" w:hAnsi="Times New Roman" w:cs="Times New Roman"/>
          <w:sz w:val="24"/>
          <w:szCs w:val="24"/>
        </w:rPr>
        <w:t>ри наличии),</w:t>
      </w:r>
      <w:r>
        <w:rPr>
          <w:rFonts w:ascii="Times New Roman" w:hAnsi="Times New Roman" w:cs="Times New Roman"/>
          <w:sz w:val="24"/>
          <w:szCs w:val="24"/>
        </w:rPr>
        <w:t xml:space="preserve"> замещаемая должность</w:t>
      </w:r>
    </w:p>
    <w:p w:rsidR="008911D3" w:rsidRDefault="008911D3" w:rsidP="008911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8911D3" w:rsidRDefault="008911D3" w:rsidP="00C125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8911D3" w:rsidRDefault="008911D3" w:rsidP="00C125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</w:t>
      </w:r>
      <w:r w:rsidR="005C08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организации, юридический адрес,  идентификационный номер налогоплательщика</w:t>
      </w:r>
    </w:p>
    <w:p w:rsidR="008911D3" w:rsidRDefault="008911D3" w:rsidP="00C125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Вас   разрешить  мне  участвовать  на  безвозмездной  основе  в управлении  указанной  некоммерческой  организацией ___</w:t>
      </w:r>
      <w:r w:rsidR="005C0849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форма участия, причина, по которой необходимо участие </w:t>
      </w:r>
    </w:p>
    <w:p w:rsidR="008911D3" w:rsidRDefault="008911D3" w:rsidP="008911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C0849">
        <w:rPr>
          <w:rFonts w:ascii="Times New Roman" w:hAnsi="Times New Roman" w:cs="Times New Roman"/>
          <w:sz w:val="24"/>
          <w:szCs w:val="24"/>
        </w:rPr>
        <w:t xml:space="preserve"> _________ 20__ г.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                                 ______________________</w:t>
      </w:r>
    </w:p>
    <w:p w:rsidR="00C125F0" w:rsidRDefault="008911D3" w:rsidP="00C12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084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               </w:t>
      </w:r>
      <w:r w:rsidR="005C084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C125F0" w:rsidRDefault="00C125F0" w:rsidP="008911D3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1D3" w:rsidRDefault="008911D3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11D3" w:rsidRDefault="008911D3" w:rsidP="005C0849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 получения лицами, замещающими в Администрации Пудовского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911D3" w:rsidRDefault="008911D3" w:rsidP="005C08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911D3" w:rsidRDefault="008911D3" w:rsidP="008911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8911D3" w:rsidRDefault="008911D3" w:rsidP="002A1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политической партии</w:t>
      </w:r>
      <w:r w:rsidR="002A11CE" w:rsidRPr="002A11CE">
        <w:rPr>
          <w:rFonts w:ascii="Times New Roman" w:hAnsi="Times New Roman" w:cs="Times New Roman"/>
          <w:sz w:val="24"/>
          <w:szCs w:val="24"/>
        </w:rPr>
        <w:t xml:space="preserve"> </w:t>
      </w:r>
      <w:r w:rsidR="002A11CE">
        <w:rPr>
          <w:rFonts w:ascii="Times New Roman" w:hAnsi="Times New Roman" w:cs="Times New Roman"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Администрации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8911D3" w:rsidRDefault="008911D3" w:rsidP="008911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1478"/>
        <w:gridCol w:w="1800"/>
        <w:gridCol w:w="1683"/>
        <w:gridCol w:w="1418"/>
        <w:gridCol w:w="1559"/>
        <w:gridCol w:w="1843"/>
      </w:tblGrid>
      <w:tr w:rsidR="008911D3" w:rsidTr="008911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8911D3" w:rsidTr="008911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1D3" w:rsidTr="008911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849" w:rsidRDefault="005C0849" w:rsidP="00C125F0"/>
    <w:sectPr w:rsidR="005C0849" w:rsidSect="00C125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D3"/>
    <w:rsid w:val="00263C76"/>
    <w:rsid w:val="002A11CE"/>
    <w:rsid w:val="002B3C3F"/>
    <w:rsid w:val="004C1132"/>
    <w:rsid w:val="00505DF0"/>
    <w:rsid w:val="005C0849"/>
    <w:rsid w:val="008911D3"/>
    <w:rsid w:val="009277F9"/>
    <w:rsid w:val="009C6F2B"/>
    <w:rsid w:val="00A93D8F"/>
    <w:rsid w:val="00AF38FB"/>
    <w:rsid w:val="00C125F0"/>
    <w:rsid w:val="00D27994"/>
    <w:rsid w:val="00D73469"/>
    <w:rsid w:val="00E0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11D3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8911D3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891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91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6C190-5F83-4148-A557-2786A7DA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2019-03-11T02:56:00Z</cp:lastPrinted>
  <dcterms:created xsi:type="dcterms:W3CDTF">2019-02-18T05:49:00Z</dcterms:created>
  <dcterms:modified xsi:type="dcterms:W3CDTF">2019-03-11T02:57:00Z</dcterms:modified>
</cp:coreProperties>
</file>