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ПОСТАНОВЛЕНИЕ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15.04.2019г.                                                                                                                            №  31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Пудовка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Кривошеинский район</w:t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Томская область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Об отмене постановления от 09.06.2015 № 47 </w:t>
      </w:r>
      <w:r>
        <w:rPr>
          <w:rFonts w:ascii="Times New Roman" w:hAnsi="Times New Roman"/>
          <w:sz w:val="24"/>
          <w:szCs w:val="24"/>
        </w:rPr>
        <w:t>«Об   утверждении  Административного  регламента по   предоставлению муниципальной услуги «Предоставление в аренду (в собственность) муниципального имущества».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На основании протеста прокуратуры Кривошеинского района  на постановление Администрации Пудовского сельского поселения от  09.06.2015 № 47 </w:t>
      </w:r>
      <w:r>
        <w:rPr>
          <w:rFonts w:ascii="Times New Roman" w:hAnsi="Times New Roman"/>
          <w:sz w:val="24"/>
          <w:szCs w:val="24"/>
        </w:rPr>
        <w:t>«Об   утверждении  Административного  регламента по   предоставлению муниципальной услуги «Предоставление в аренду (в собственность) муниципального имущества».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1. Постановление Администрации Пудовского сельского поселения от 09.06.2015 № 47 </w:t>
      </w:r>
      <w:r>
        <w:rPr>
          <w:rFonts w:ascii="Times New Roman" w:hAnsi="Times New Roman"/>
          <w:sz w:val="24"/>
          <w:szCs w:val="24"/>
        </w:rPr>
        <w:t xml:space="preserve">«Об   утверждении  Административного  регламента по   предоставлению муниципальной услуги «Предоставление в аренду (в собственность) муниципального имущества», </w:t>
      </w:r>
      <w:r>
        <w:rPr>
          <w:rFonts w:cs="Times New Roman" w:ascii="Times New Roman" w:hAnsi="Times New Roman"/>
          <w:sz w:val="24"/>
          <w:szCs w:val="24"/>
        </w:rPr>
        <w:t xml:space="preserve">считать не действительным.     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2.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3.  Настоящее постановление вступает в силу с даты подписания.  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4. Контроль исполнения настоящего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(Глава Администрации)                                                                                  Ю.В.Севостьянов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Семченко Н.Е..</w:t>
      </w:r>
    </w:p>
    <w:p>
      <w:pPr>
        <w:pStyle w:val="Normal"/>
        <w:spacing w:lineRule="atLeast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4 64 31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6a9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Msonormalbullet2gifbullet3gifbullet1gifbullet1gifbullet3gif" w:customStyle="1">
    <w:name w:val="msonormalbullet2gifbullet3gifbullet1gifbullet1gifbullet3.gif"/>
    <w:basedOn w:val="Normal"/>
    <w:qFormat/>
    <w:rsid w:val="009b6a9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LibreOffice/5.2.2.2$Windows_X86_64 LibreOffice_project/8f96e87c890bf8fa77463cd4b640a2312823f3ad</Application>
  <Pages>1</Pages>
  <Words>148</Words>
  <Characters>1184</Characters>
  <CharactersWithSpaces>2054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2019-04-18T10:42:00Z</dcterms:created>
  <dc:creator>USER</dc:creator>
  <dc:description/>
  <dc:language>ru-RU</dc:language>
  <cp:lastModifiedBy/>
  <dcterms:modified xsi:type="dcterms:W3CDTF">2019-05-13T13:30:35Z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