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56" w:rsidRDefault="00D52956" w:rsidP="00D5295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Сведения о доходах, расходах, об имуществе и обязательствах имущественного характера  муниципальных служащих  </w:t>
      </w:r>
    </w:p>
    <w:p w:rsidR="00D52956" w:rsidRDefault="00D52956" w:rsidP="00D5295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Пудовского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 и членов их семей</w:t>
      </w:r>
    </w:p>
    <w:p w:rsidR="00D52956" w:rsidRDefault="00D52956" w:rsidP="00D5295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01.01.2016 по 31.12.2016</w:t>
      </w:r>
    </w:p>
    <w:p w:rsidR="00D52956" w:rsidRDefault="00D52956" w:rsidP="00D529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701"/>
        <w:gridCol w:w="1418"/>
        <w:gridCol w:w="1559"/>
        <w:gridCol w:w="992"/>
        <w:gridCol w:w="993"/>
        <w:gridCol w:w="1134"/>
        <w:gridCol w:w="850"/>
        <w:gridCol w:w="992"/>
        <w:gridCol w:w="1418"/>
        <w:gridCol w:w="1559"/>
        <w:gridCol w:w="1419"/>
      </w:tblGrid>
      <w:tr w:rsidR="00D52956" w:rsidRPr="009710CF" w:rsidTr="00933B92">
        <w:trPr>
          <w:trHeight w:val="2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доход, в том числе доход по основному месту работы</w:t>
            </w:r>
          </w:p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956" w:rsidRPr="009710CF" w:rsidTr="00933B92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3B92" w:rsidRPr="009710CF" w:rsidTr="00933B92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3B92" w:rsidRPr="009710CF" w:rsidTr="00933B92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3B92" w:rsidRPr="009710CF" w:rsidTr="00933B92">
        <w:trPr>
          <w:trHeight w:val="7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56" w:rsidRPr="009710CF" w:rsidRDefault="00D52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3B92" w:rsidRPr="009710CF" w:rsidTr="00933B9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956" w:rsidRPr="009710CF" w:rsidRDefault="00D5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33B92" w:rsidRPr="009710CF" w:rsidTr="00933B9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Пехтелёва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Специалист  1 категории – 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 участок на землях населённого пункта для ведения личного подсобного хозяйства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земли с/</w:t>
            </w: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 назначения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(пай)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индивидуаль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49,3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34,8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2245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124000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690314,13</w:t>
            </w:r>
          </w:p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10CF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9710CF">
              <w:rPr>
                <w:rFonts w:ascii="Times New Roman" w:eastAsia="Times New Roman" w:hAnsi="Times New Roman" w:cs="Times New Roman"/>
              </w:rPr>
              <w:t>, доход по основному месту работы</w:t>
            </w:r>
          </w:p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418021,30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3B92" w:rsidRPr="009710CF" w:rsidTr="00933B9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Супруг –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Пехтелёв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участок на землях населённого  пункта для ведения личного подсобного хозяйства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земли с/</w:t>
            </w: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(пай)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индивидуаль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49,3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53,4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2245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124000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248000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Автомобиль НИССАН </w:t>
            </w:r>
            <w:r w:rsidR="00ED040F" w:rsidRPr="009710CF">
              <w:rPr>
                <w:rFonts w:ascii="Times New Roman" w:eastAsia="Times New Roman" w:hAnsi="Times New Roman" w:cs="Times New Roman"/>
                <w:lang w:val="en-US"/>
              </w:rPr>
              <w:t>TERRANO</w:t>
            </w:r>
            <w:r w:rsidRPr="009710CF">
              <w:rPr>
                <w:rFonts w:ascii="Times New Roman" w:eastAsia="Times New Roman" w:hAnsi="Times New Roman" w:cs="Times New Roman"/>
              </w:rPr>
              <w:t>;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УАЗ 315192;</w:t>
            </w:r>
          </w:p>
          <w:p w:rsidR="00933B92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Самоходное шасси 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Т-16М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625787,43</w:t>
            </w:r>
          </w:p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3B92" w:rsidRPr="009710CF" w:rsidTr="00933B9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ED040F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9710CF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Поплетнёва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Специалист 1 категори</w:t>
            </w:r>
            <w:proofErr w:type="gramStart"/>
            <w:r w:rsidRPr="009710CF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9710CF">
              <w:rPr>
                <w:rFonts w:ascii="Times New Roman" w:eastAsia="Times New Roman" w:hAnsi="Times New Roman" w:cs="Times New Roman"/>
              </w:rPr>
              <w:t xml:space="preserve"> главный бухгалтер финансист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приусадебный</w:t>
            </w: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lastRenderedPageBreak/>
              <w:t>индивидуаль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76A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индивидуаль</w:t>
            </w:r>
            <w:proofErr w:type="spellEnd"/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общая</w:t>
            </w: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63,6</w:t>
            </w: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1854</w:t>
            </w:r>
          </w:p>
          <w:p w:rsidR="00933B92" w:rsidRPr="009710CF" w:rsidRDefault="00933B92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ED040F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val="en-US"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844799,96</w:t>
            </w:r>
          </w:p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10CF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9710CF">
              <w:rPr>
                <w:rFonts w:ascii="Times New Roman" w:eastAsia="Times New Roman" w:hAnsi="Times New Roman" w:cs="Times New Roman"/>
              </w:rPr>
              <w:t>, доход по основному месту работы</w:t>
            </w:r>
          </w:p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val="en-US"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3</w:t>
            </w:r>
            <w:r w:rsidR="00ED040F" w:rsidRPr="009710CF">
              <w:rPr>
                <w:rFonts w:ascii="Times New Roman" w:hAnsi="Times New Roman" w:cs="Times New Roman"/>
                <w:lang w:val="en-US" w:eastAsia="ru-RU"/>
              </w:rPr>
              <w:t>33738</w:t>
            </w:r>
            <w:r w:rsidR="00ED040F" w:rsidRPr="009710CF">
              <w:rPr>
                <w:rFonts w:ascii="Times New Roman" w:hAnsi="Times New Roman" w:cs="Times New Roman"/>
                <w:lang w:eastAsia="ru-RU"/>
              </w:rPr>
              <w:t>,</w:t>
            </w:r>
            <w:r w:rsidR="00ED040F" w:rsidRPr="009710CF">
              <w:rPr>
                <w:rFonts w:ascii="Times New Roman" w:hAnsi="Times New Roman" w:cs="Times New Roman"/>
                <w:lang w:val="en-US" w:eastAsia="ru-RU"/>
              </w:rPr>
              <w:t>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E486E" w:rsidRPr="009710CF" w:rsidRDefault="00BE486E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E486E" w:rsidRPr="009710CF" w:rsidRDefault="00BE486E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BE486E" w:rsidRPr="009710CF" w:rsidRDefault="00BE486E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933B92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10CF">
              <w:rPr>
                <w:rFonts w:ascii="Times New Roman" w:eastAsia="Times New Roman" w:hAnsi="Times New Roman" w:cs="Times New Roman"/>
              </w:rPr>
              <w:lastRenderedPageBreak/>
              <w:t>Накопления за предыдущие годы;</w:t>
            </w:r>
            <w:r w:rsidR="00BE486E" w:rsidRPr="009710CF">
              <w:rPr>
                <w:rFonts w:ascii="Times New Roman" w:eastAsia="Times New Roman" w:hAnsi="Times New Roman" w:cs="Times New Roman"/>
              </w:rPr>
              <w:t xml:space="preserve"> доход, полученный от продажи имущества (</w:t>
            </w:r>
            <w:proofErr w:type="spellStart"/>
            <w:r w:rsidR="00BE486E" w:rsidRPr="009710CF">
              <w:rPr>
                <w:rFonts w:ascii="Times New Roman" w:eastAsia="Times New Roman" w:hAnsi="Times New Roman" w:cs="Times New Roman"/>
              </w:rPr>
              <w:t>сельскохо</w:t>
            </w:r>
            <w:proofErr w:type="spellEnd"/>
            <w:proofErr w:type="gramEnd"/>
          </w:p>
          <w:p w:rsidR="00933B92" w:rsidRPr="009710CF" w:rsidRDefault="00BE486E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зяйственная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продукция (мясо))</w:t>
            </w:r>
            <w:proofErr w:type="gramStart"/>
            <w:r w:rsidRPr="009710CF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9710CF">
              <w:rPr>
                <w:rFonts w:ascii="Times New Roman" w:eastAsia="Times New Roman" w:hAnsi="Times New Roman" w:cs="Times New Roman"/>
              </w:rPr>
              <w:t>обственность: общая совместная (</w:t>
            </w: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Поплетнёв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А.И.)</w:t>
            </w:r>
            <w:r w:rsidR="00933B92" w:rsidRPr="009710CF">
              <w:rPr>
                <w:rFonts w:ascii="Times New Roman" w:eastAsia="Times New Roman" w:hAnsi="Times New Roman" w:cs="Times New Roman"/>
              </w:rPr>
              <w:t>; средства материн</w:t>
            </w:r>
          </w:p>
          <w:p w:rsidR="00BE486E" w:rsidRPr="009710CF" w:rsidRDefault="00933B92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капитала; кредит</w:t>
            </w:r>
          </w:p>
        </w:tc>
      </w:tr>
      <w:tr w:rsidR="00933B92" w:rsidRPr="009710CF" w:rsidTr="00933B92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Супруг – </w:t>
            </w: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Поплетнёв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9616D9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9616D9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9616D9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9616D9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Автомобиль ВАЗ LADA </w:t>
            </w:r>
            <w:proofErr w:type="spellStart"/>
            <w:r w:rsidRPr="009710CF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>;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 xml:space="preserve">Трактор </w:t>
            </w:r>
            <w:proofErr w:type="spellStart"/>
            <w:r w:rsidRPr="009710CF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9710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МТЗ-82</w:t>
            </w:r>
            <w:r w:rsidR="009616D9" w:rsidRPr="009710CF">
              <w:rPr>
                <w:rFonts w:ascii="Times New Roman" w:eastAsia="Times New Roman" w:hAnsi="Times New Roman" w:cs="Times New Roman"/>
              </w:rPr>
              <w:t>;</w:t>
            </w:r>
          </w:p>
          <w:p w:rsidR="009616D9" w:rsidRPr="009710CF" w:rsidRDefault="009616D9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снегоход Буран АДЕ</w:t>
            </w:r>
            <w:r w:rsidR="007B3CFB" w:rsidRPr="009710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9616D9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727840,05</w:t>
            </w:r>
          </w:p>
          <w:p w:rsidR="00D52956" w:rsidRPr="009710CF" w:rsidRDefault="00D52956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9710CF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9710CF">
              <w:rPr>
                <w:rFonts w:ascii="Times New Roman" w:eastAsia="Times New Roman" w:hAnsi="Times New Roman" w:cs="Times New Roman"/>
              </w:rPr>
              <w:t>, доход по основному месту работы</w:t>
            </w:r>
          </w:p>
          <w:p w:rsidR="00D52956" w:rsidRPr="009710CF" w:rsidRDefault="009616D9" w:rsidP="00D76A56">
            <w:pPr>
              <w:pStyle w:val="a3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197940,05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3B92" w:rsidRPr="009710CF" w:rsidTr="00933B9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6276,0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3B92" w:rsidRPr="009710CF" w:rsidTr="00933B92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</w:t>
            </w:r>
          </w:p>
          <w:p w:rsidR="007B3CFB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33B92" w:rsidRPr="00D76A56" w:rsidTr="00933B9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56" w:rsidRPr="009710CF" w:rsidRDefault="00D52956" w:rsidP="00D76A5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7B3CFB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9710CF" w:rsidRDefault="00D52956" w:rsidP="00D76A56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10CF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6" w:rsidRPr="00D76A56" w:rsidRDefault="00D52956" w:rsidP="00D76A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10C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D5FD4" w:rsidRDefault="00AD5FD4" w:rsidP="00D76A56">
      <w:pPr>
        <w:spacing w:after="0" w:line="240" w:lineRule="atLeast"/>
      </w:pPr>
    </w:p>
    <w:sectPr w:rsidR="00AD5FD4" w:rsidSect="00D52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956"/>
    <w:rsid w:val="000F4467"/>
    <w:rsid w:val="003A5655"/>
    <w:rsid w:val="004A5733"/>
    <w:rsid w:val="007B3CFB"/>
    <w:rsid w:val="007E2573"/>
    <w:rsid w:val="00933B92"/>
    <w:rsid w:val="009616D9"/>
    <w:rsid w:val="009710CF"/>
    <w:rsid w:val="00AD5FD4"/>
    <w:rsid w:val="00BE486E"/>
    <w:rsid w:val="00D52956"/>
    <w:rsid w:val="00D76A56"/>
    <w:rsid w:val="00ED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9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dcterms:created xsi:type="dcterms:W3CDTF">2017-05-05T09:07:00Z</dcterms:created>
  <dcterms:modified xsi:type="dcterms:W3CDTF">2017-05-10T05:01:00Z</dcterms:modified>
</cp:coreProperties>
</file>