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555" w:rsidRPr="00F72555" w:rsidRDefault="00F72555" w:rsidP="00F7255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F72555">
        <w:rPr>
          <w:rFonts w:ascii="Times New Roman" w:hAnsi="Times New Roman" w:cs="Times New Roman"/>
          <w:sz w:val="20"/>
          <w:szCs w:val="20"/>
        </w:rPr>
        <w:t xml:space="preserve">Приложение  </w:t>
      </w:r>
    </w:p>
    <w:p w:rsidR="00F72555" w:rsidRDefault="00F72555" w:rsidP="00F7255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F72555">
        <w:rPr>
          <w:rFonts w:ascii="Times New Roman" w:hAnsi="Times New Roman" w:cs="Times New Roman"/>
          <w:sz w:val="20"/>
          <w:szCs w:val="20"/>
        </w:rPr>
        <w:t xml:space="preserve"> Муниципальной целевой п</w:t>
      </w:r>
      <w:r>
        <w:rPr>
          <w:rFonts w:ascii="Times New Roman" w:hAnsi="Times New Roman" w:cs="Times New Roman"/>
          <w:sz w:val="20"/>
          <w:szCs w:val="20"/>
        </w:rPr>
        <w:t>рограмме</w:t>
      </w:r>
      <w:r w:rsidRPr="00F72555">
        <w:rPr>
          <w:rFonts w:ascii="Times New Roman" w:hAnsi="Times New Roman" w:cs="Times New Roman"/>
          <w:sz w:val="20"/>
          <w:szCs w:val="20"/>
        </w:rPr>
        <w:t xml:space="preserve"> мероприятий</w:t>
      </w:r>
      <w:r w:rsidRPr="00F72555">
        <w:rPr>
          <w:rFonts w:ascii="Times New Roman" w:hAnsi="Times New Roman" w:cs="Times New Roman"/>
          <w:snapToGrid w:val="0"/>
          <w:sz w:val="20"/>
          <w:szCs w:val="20"/>
        </w:rPr>
        <w:t xml:space="preserve"> п</w:t>
      </w:r>
      <w:r w:rsidRPr="00F72555">
        <w:rPr>
          <w:rFonts w:ascii="Times New Roman" w:hAnsi="Times New Roman" w:cs="Times New Roman"/>
          <w:sz w:val="20"/>
          <w:szCs w:val="20"/>
        </w:rPr>
        <w:t xml:space="preserve">о профилактике терроризма и экстремизма, </w:t>
      </w:r>
    </w:p>
    <w:p w:rsidR="00F72555" w:rsidRDefault="00F72555" w:rsidP="00F7255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F72555">
        <w:rPr>
          <w:rFonts w:ascii="Times New Roman" w:hAnsi="Times New Roman" w:cs="Times New Roman"/>
          <w:sz w:val="20"/>
          <w:szCs w:val="20"/>
        </w:rPr>
        <w:t>а также минимизации и (или) ликвидации последствий проявления терроризма и экстремизма</w:t>
      </w:r>
    </w:p>
    <w:p w:rsidR="00F72555" w:rsidRPr="00F72555" w:rsidRDefault="00F72555" w:rsidP="00F7255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F72555">
        <w:rPr>
          <w:rFonts w:ascii="Times New Roman" w:hAnsi="Times New Roman" w:cs="Times New Roman"/>
          <w:sz w:val="20"/>
          <w:szCs w:val="20"/>
        </w:rPr>
        <w:t xml:space="preserve"> на территории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2555">
        <w:rPr>
          <w:rFonts w:ascii="Times New Roman" w:hAnsi="Times New Roman" w:cs="Times New Roman"/>
          <w:sz w:val="20"/>
          <w:szCs w:val="20"/>
        </w:rPr>
        <w:t>Пудовского</w:t>
      </w:r>
      <w:proofErr w:type="spellEnd"/>
      <w:r w:rsidRPr="00F7255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bookmarkStart w:id="0" w:name="_GoBack"/>
      <w:bookmarkEnd w:id="0"/>
      <w:r w:rsidRPr="00F72555">
        <w:rPr>
          <w:rFonts w:ascii="Times New Roman" w:hAnsi="Times New Roman" w:cs="Times New Roman"/>
          <w:sz w:val="20"/>
          <w:szCs w:val="20"/>
        </w:rPr>
        <w:t xml:space="preserve"> на 2017 год</w:t>
      </w:r>
    </w:p>
    <w:p w:rsidR="00F72555" w:rsidRPr="009A6A1D" w:rsidRDefault="00F72555" w:rsidP="00F7255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72555" w:rsidRDefault="00F72555" w:rsidP="00F72555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F72555" w:rsidRPr="00260A6A" w:rsidRDefault="00F72555" w:rsidP="00F7255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A6A">
        <w:rPr>
          <w:rFonts w:ascii="Times New Roman" w:hAnsi="Times New Roman" w:cs="Times New Roman"/>
          <w:b/>
          <w:sz w:val="24"/>
          <w:szCs w:val="24"/>
        </w:rPr>
        <w:t xml:space="preserve">Перечень программных мероприятий по </w:t>
      </w:r>
      <w:r>
        <w:rPr>
          <w:rFonts w:ascii="Times New Roman" w:hAnsi="Times New Roman" w:cs="Times New Roman"/>
          <w:b/>
          <w:sz w:val="24"/>
          <w:szCs w:val="24"/>
        </w:rPr>
        <w:t xml:space="preserve">реализации муниципальной </w:t>
      </w:r>
      <w:r w:rsidRPr="00260A6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F72555" w:rsidRPr="00260A6A" w:rsidRDefault="00F72555" w:rsidP="00F72555">
      <w:pPr>
        <w:spacing w:after="0" w:line="240" w:lineRule="atLeast"/>
        <w:ind w:firstLine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мероприятий п</w:t>
      </w:r>
      <w:r w:rsidRPr="00260A6A">
        <w:rPr>
          <w:rFonts w:ascii="Times New Roman" w:hAnsi="Times New Roman" w:cs="Times New Roman"/>
          <w:b/>
          <w:sz w:val="24"/>
          <w:szCs w:val="24"/>
        </w:rPr>
        <w:t xml:space="preserve">о профилактике терроризма и экстремизма, </w:t>
      </w:r>
      <w:r>
        <w:rPr>
          <w:rFonts w:ascii="Times New Roman" w:hAnsi="Times New Roman" w:cs="Times New Roman"/>
          <w:b/>
          <w:sz w:val="24"/>
          <w:szCs w:val="24"/>
        </w:rPr>
        <w:t xml:space="preserve">а также </w:t>
      </w:r>
      <w:r w:rsidRPr="00260A6A">
        <w:rPr>
          <w:rFonts w:ascii="Times New Roman" w:hAnsi="Times New Roman" w:cs="Times New Roman"/>
          <w:b/>
          <w:sz w:val="24"/>
          <w:szCs w:val="24"/>
        </w:rPr>
        <w:t>минимизации и (или) ликвидации последствий проявления терроризма и экстр</w:t>
      </w:r>
      <w:r>
        <w:rPr>
          <w:rFonts w:ascii="Times New Roman" w:hAnsi="Times New Roman" w:cs="Times New Roman"/>
          <w:b/>
          <w:sz w:val="24"/>
          <w:szCs w:val="24"/>
        </w:rPr>
        <w:t xml:space="preserve">емизма 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 2017 год</w:t>
      </w:r>
    </w:p>
    <w:p w:rsidR="00F72555" w:rsidRPr="00260A6A" w:rsidRDefault="00F72555" w:rsidP="00F725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192" w:tblpY="1"/>
        <w:tblOverlap w:val="never"/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3"/>
        <w:gridCol w:w="8158"/>
        <w:gridCol w:w="3340"/>
        <w:gridCol w:w="3144"/>
      </w:tblGrid>
      <w:tr w:rsidR="00F72555" w:rsidRPr="00260A6A" w:rsidTr="003A16CE">
        <w:trPr>
          <w:trHeight w:val="836"/>
        </w:trPr>
        <w:tc>
          <w:tcPr>
            <w:tcW w:w="943" w:type="dxa"/>
          </w:tcPr>
          <w:p w:rsidR="00F72555" w:rsidRPr="00260A6A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A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60A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60A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60A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58" w:type="dxa"/>
          </w:tcPr>
          <w:p w:rsidR="00F72555" w:rsidRPr="00260A6A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A6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340" w:type="dxa"/>
          </w:tcPr>
          <w:p w:rsidR="00F72555" w:rsidRPr="00260A6A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A6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260A6A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</w:t>
            </w:r>
          </w:p>
        </w:tc>
        <w:tc>
          <w:tcPr>
            <w:tcW w:w="3144" w:type="dxa"/>
          </w:tcPr>
          <w:p w:rsidR="00F72555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A6A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</w:p>
          <w:p w:rsidR="00F72555" w:rsidRPr="00260A6A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A6A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F72555" w:rsidRPr="00260A6A" w:rsidTr="003A16CE">
        <w:trPr>
          <w:trHeight w:val="429"/>
        </w:trPr>
        <w:tc>
          <w:tcPr>
            <w:tcW w:w="15585" w:type="dxa"/>
            <w:gridSpan w:val="4"/>
            <w:tcBorders>
              <w:bottom w:val="single" w:sz="4" w:space="0" w:color="auto"/>
            </w:tcBorders>
          </w:tcPr>
          <w:p w:rsidR="00F72555" w:rsidRPr="00260A6A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A6A">
              <w:rPr>
                <w:rFonts w:ascii="Times New Roman" w:hAnsi="Times New Roman" w:cs="Times New Roman"/>
                <w:b/>
                <w:sz w:val="24"/>
                <w:szCs w:val="24"/>
              </w:rPr>
              <w:t>1. Мероприятия организационного характера</w:t>
            </w:r>
          </w:p>
        </w:tc>
      </w:tr>
      <w:tr w:rsidR="00F72555" w:rsidRPr="00260A6A" w:rsidTr="003A16CE">
        <w:trPr>
          <w:trHeight w:val="883"/>
        </w:trPr>
        <w:tc>
          <w:tcPr>
            <w:tcW w:w="943" w:type="dxa"/>
          </w:tcPr>
          <w:p w:rsidR="00F72555" w:rsidRPr="00260A6A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555" w:rsidRPr="00260A6A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A6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158" w:type="dxa"/>
          </w:tcPr>
          <w:p w:rsidR="00F72555" w:rsidRPr="00260A6A" w:rsidRDefault="00F72555" w:rsidP="003A16C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Комиссии по профилактике терроризма и экстремизма, а также минимизации и (или) ликвидации последствий проявлений  терроризма и экстремизма в границах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3340" w:type="dxa"/>
          </w:tcPr>
          <w:p w:rsidR="00F72555" w:rsidRPr="00260A6A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A6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F72555" w:rsidRPr="00260A6A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A6A"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 w:rsidRPr="00260A6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44" w:type="dxa"/>
          </w:tcPr>
          <w:p w:rsidR="00F72555" w:rsidRPr="00260A6A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A6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72555" w:rsidRPr="00260A6A" w:rsidTr="003A16CE">
        <w:trPr>
          <w:trHeight w:val="788"/>
        </w:trPr>
        <w:tc>
          <w:tcPr>
            <w:tcW w:w="943" w:type="dxa"/>
          </w:tcPr>
          <w:p w:rsidR="00F72555" w:rsidRPr="00260A6A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555" w:rsidRPr="00260A6A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A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8" w:type="dxa"/>
          </w:tcPr>
          <w:p w:rsidR="00F72555" w:rsidRPr="00260A6A" w:rsidRDefault="00F72555" w:rsidP="003A16C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6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деятельности межведомственных совещаний, семинаров  по вопросам профилактики террористической и экстремистской  деятельности </w:t>
            </w:r>
          </w:p>
          <w:p w:rsidR="00F72555" w:rsidRPr="00260A6A" w:rsidRDefault="00F72555" w:rsidP="003A16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</w:tcPr>
          <w:p w:rsidR="00F72555" w:rsidRPr="00260A6A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A6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F72555" w:rsidRPr="00260A6A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A6A"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 w:rsidRPr="00260A6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44" w:type="dxa"/>
          </w:tcPr>
          <w:p w:rsidR="00F72555" w:rsidRPr="00260A6A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A6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72555" w:rsidRPr="00260A6A" w:rsidTr="003A16CE">
        <w:trPr>
          <w:trHeight w:val="219"/>
        </w:trPr>
        <w:tc>
          <w:tcPr>
            <w:tcW w:w="943" w:type="dxa"/>
          </w:tcPr>
          <w:p w:rsidR="00F72555" w:rsidRPr="00260A6A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555" w:rsidRPr="00260A6A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555" w:rsidRPr="00260A6A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260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58" w:type="dxa"/>
          </w:tcPr>
          <w:p w:rsidR="00F72555" w:rsidRPr="00260A6A" w:rsidRDefault="00F72555" w:rsidP="003A16C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A6A">
              <w:rPr>
                <w:rFonts w:ascii="Times New Roman" w:hAnsi="Times New Roman" w:cs="Times New Roman"/>
                <w:sz w:val="24"/>
                <w:szCs w:val="24"/>
              </w:rPr>
              <w:t>Мониторинг развития оперативной обстановки в поселении о негативных тенденциях, условиях, способствующих совершению террористических и экстремистских акций, с целью выработки мер, направленных на совершенствование системы профилактики и противодействия терроризму и экстремизму.</w:t>
            </w:r>
            <w:proofErr w:type="gramEnd"/>
          </w:p>
        </w:tc>
        <w:tc>
          <w:tcPr>
            <w:tcW w:w="3340" w:type="dxa"/>
          </w:tcPr>
          <w:p w:rsidR="00F72555" w:rsidRPr="00260A6A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A6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60A6A"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 w:rsidRPr="00260A6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</w:p>
          <w:p w:rsidR="00F72555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8E4"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полиции О</w:t>
            </w:r>
            <w:r w:rsidRPr="009228E4">
              <w:rPr>
                <w:rFonts w:ascii="Times New Roman" w:hAnsi="Times New Roman" w:cs="Times New Roman"/>
                <w:sz w:val="24"/>
                <w:szCs w:val="24"/>
              </w:rPr>
              <w:t xml:space="preserve">МВД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Кривошеинскому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F72555" w:rsidRPr="00260A6A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144" w:type="dxa"/>
          </w:tcPr>
          <w:p w:rsidR="00F72555" w:rsidRPr="00260A6A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A6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  <w:p w:rsidR="00F72555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555" w:rsidRPr="00260A6A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555" w:rsidRPr="00260A6A" w:rsidTr="003A16CE">
        <w:trPr>
          <w:trHeight w:val="219"/>
        </w:trPr>
        <w:tc>
          <w:tcPr>
            <w:tcW w:w="943" w:type="dxa"/>
          </w:tcPr>
          <w:p w:rsidR="00F72555" w:rsidRPr="00260A6A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158" w:type="dxa"/>
          </w:tcPr>
          <w:p w:rsidR="00F72555" w:rsidRPr="00260A6A" w:rsidRDefault="00F72555" w:rsidP="003A16C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на 2018 год в расходной части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средств на приобретение комплекта литературы по профилактике терроризма и экстремизма </w:t>
            </w:r>
          </w:p>
        </w:tc>
        <w:tc>
          <w:tcPr>
            <w:tcW w:w="3340" w:type="dxa"/>
          </w:tcPr>
          <w:p w:rsidR="00F72555" w:rsidRPr="00260A6A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44" w:type="dxa"/>
          </w:tcPr>
          <w:p w:rsidR="00F72555" w:rsidRPr="00260A6A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72555" w:rsidRPr="00260A6A" w:rsidTr="003A16CE">
        <w:trPr>
          <w:trHeight w:val="438"/>
        </w:trPr>
        <w:tc>
          <w:tcPr>
            <w:tcW w:w="15585" w:type="dxa"/>
            <w:gridSpan w:val="4"/>
          </w:tcPr>
          <w:p w:rsidR="00F72555" w:rsidRPr="00260A6A" w:rsidRDefault="00F72555" w:rsidP="003A16C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2. Мероприятия, направленные на содействие органам внутренних дел в </w:t>
            </w:r>
            <w:proofErr w:type="gramStart"/>
            <w:r w:rsidRPr="00260A6A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выявлении</w:t>
            </w:r>
            <w:proofErr w:type="gramEnd"/>
            <w:r w:rsidRPr="00260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правонарушений</w:t>
            </w:r>
          </w:p>
          <w:p w:rsidR="00F72555" w:rsidRPr="00260A6A" w:rsidRDefault="00F72555" w:rsidP="003A16C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и преступлений данной категории, а также ликвидации их последствий</w:t>
            </w:r>
          </w:p>
          <w:p w:rsidR="00F72555" w:rsidRPr="00260A6A" w:rsidRDefault="00F72555" w:rsidP="003A16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555" w:rsidRPr="00260A6A" w:rsidTr="003A16CE">
        <w:trPr>
          <w:trHeight w:val="1017"/>
        </w:trPr>
        <w:tc>
          <w:tcPr>
            <w:tcW w:w="943" w:type="dxa"/>
          </w:tcPr>
          <w:p w:rsidR="00F72555" w:rsidRPr="00260A6A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555" w:rsidRPr="00260A6A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555" w:rsidRPr="00260A6A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A6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158" w:type="dxa"/>
          </w:tcPr>
          <w:p w:rsidR="00F72555" w:rsidRPr="00260A6A" w:rsidRDefault="00F72555" w:rsidP="003A16C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 w:rsidRPr="00260A6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при получении информации о фактах осквернения зданий или иных сооружений, в том числе, посредством нанесения на них нацистской атрибутики или символики либо атрибутики или символики, сходных с нацистской атрибутикой или символикой до степени смешения. Незамедлительное уведомление о данных фактах органов прокуратуры и полиции.</w:t>
            </w:r>
          </w:p>
        </w:tc>
        <w:tc>
          <w:tcPr>
            <w:tcW w:w="3340" w:type="dxa"/>
          </w:tcPr>
          <w:p w:rsidR="00F72555" w:rsidRPr="00260A6A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 w:rsidRPr="00260A6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F72555" w:rsidRPr="00260A6A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F72555" w:rsidRPr="00260A6A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A6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  <w:p w:rsidR="00F72555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555" w:rsidRPr="00260A6A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555" w:rsidRPr="00260A6A" w:rsidTr="003A16CE">
        <w:trPr>
          <w:trHeight w:val="1142"/>
        </w:trPr>
        <w:tc>
          <w:tcPr>
            <w:tcW w:w="943" w:type="dxa"/>
          </w:tcPr>
          <w:p w:rsidR="00F72555" w:rsidRPr="00260A6A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555" w:rsidRPr="00260A6A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A6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158" w:type="dxa"/>
          </w:tcPr>
          <w:p w:rsidR="00F72555" w:rsidRPr="00260A6A" w:rsidRDefault="00F72555" w:rsidP="003A16C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6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привлечения общественности в деятельности формирований правоохранительной направленности, добровольных народных дружин по вопросам предупреждения и профилактики возникновения террористических актов.</w:t>
            </w:r>
          </w:p>
        </w:tc>
        <w:tc>
          <w:tcPr>
            <w:tcW w:w="3340" w:type="dxa"/>
          </w:tcPr>
          <w:p w:rsidR="00F72555" w:rsidRPr="00260A6A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 w:rsidRPr="00260A6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44" w:type="dxa"/>
          </w:tcPr>
          <w:p w:rsidR="00F72555" w:rsidRPr="00260A6A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A6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  <w:p w:rsidR="00F72555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555" w:rsidRPr="00260A6A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555" w:rsidRPr="00260A6A" w:rsidTr="003A16CE">
        <w:trPr>
          <w:trHeight w:val="1176"/>
        </w:trPr>
        <w:tc>
          <w:tcPr>
            <w:tcW w:w="943" w:type="dxa"/>
          </w:tcPr>
          <w:p w:rsidR="00F72555" w:rsidRPr="00260A6A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555" w:rsidRPr="00260A6A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A6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158" w:type="dxa"/>
          </w:tcPr>
          <w:p w:rsidR="00F72555" w:rsidRPr="00260A6A" w:rsidRDefault="00F72555" w:rsidP="003A16C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6A">
              <w:rPr>
                <w:rFonts w:ascii="Times New Roman" w:hAnsi="Times New Roman" w:cs="Times New Roman"/>
                <w:sz w:val="24"/>
                <w:szCs w:val="24"/>
              </w:rPr>
              <w:t>Уточнение перечня заброшенных зданий и помещений, расположенных на территории поселения.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вещей.</w:t>
            </w:r>
          </w:p>
          <w:p w:rsidR="00F72555" w:rsidRPr="00260A6A" w:rsidRDefault="00F72555" w:rsidP="003A16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</w:tcPr>
          <w:p w:rsidR="00F72555" w:rsidRPr="00260A6A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 w:rsidRPr="00260A6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44" w:type="dxa"/>
          </w:tcPr>
          <w:p w:rsidR="00F72555" w:rsidRPr="00260A6A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A6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  <w:p w:rsidR="00F72555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555" w:rsidRPr="00260A6A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555" w:rsidRPr="00260A6A" w:rsidTr="003A16CE">
        <w:trPr>
          <w:trHeight w:val="610"/>
        </w:trPr>
        <w:tc>
          <w:tcPr>
            <w:tcW w:w="943" w:type="dxa"/>
          </w:tcPr>
          <w:p w:rsidR="00F72555" w:rsidRPr="00260A6A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555" w:rsidRPr="00260A6A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A6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158" w:type="dxa"/>
          </w:tcPr>
          <w:p w:rsidR="00F72555" w:rsidRPr="00260A6A" w:rsidRDefault="00F72555" w:rsidP="003A16C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6A">
              <w:rPr>
                <w:rFonts w:ascii="Times New Roman" w:hAnsi="Times New Roman" w:cs="Times New Roman"/>
                <w:sz w:val="24"/>
                <w:szCs w:val="24"/>
              </w:rPr>
              <w:t>Исключение фактов незаконного использования иностранной рабочей силы.</w:t>
            </w:r>
          </w:p>
          <w:p w:rsidR="00F72555" w:rsidRPr="00260A6A" w:rsidRDefault="00F72555" w:rsidP="003A16C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6A"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правоохранительных органов о наличии строительных бригад, в состав которых входят выходцы из Среднеазиатского и Северокавказского регионов.</w:t>
            </w:r>
          </w:p>
          <w:p w:rsidR="00F72555" w:rsidRPr="00260A6A" w:rsidRDefault="00F72555" w:rsidP="003A16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</w:tcPr>
          <w:p w:rsidR="00F72555" w:rsidRPr="00260A6A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 w:rsidRPr="00260A6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44" w:type="dxa"/>
          </w:tcPr>
          <w:p w:rsidR="00F72555" w:rsidRPr="00260A6A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A6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  <w:p w:rsidR="00F72555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555" w:rsidRPr="00260A6A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555" w:rsidRDefault="00F72555" w:rsidP="00F725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192" w:tblpY="1"/>
        <w:tblOverlap w:val="never"/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3"/>
        <w:gridCol w:w="8158"/>
        <w:gridCol w:w="3340"/>
        <w:gridCol w:w="3144"/>
      </w:tblGrid>
      <w:tr w:rsidR="00F72555" w:rsidRPr="00260A6A" w:rsidTr="003A16CE">
        <w:trPr>
          <w:trHeight w:val="910"/>
        </w:trPr>
        <w:tc>
          <w:tcPr>
            <w:tcW w:w="15585" w:type="dxa"/>
            <w:gridSpan w:val="4"/>
          </w:tcPr>
          <w:p w:rsidR="00F72555" w:rsidRPr="00260A6A" w:rsidRDefault="00F72555" w:rsidP="003A16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555" w:rsidRPr="00260A6A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Мероприятия (воспитательного и пропагандистского характера), направленные на устранение причин и условий, </w:t>
            </w:r>
          </w:p>
          <w:p w:rsidR="00F72555" w:rsidRPr="00260A6A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A6A">
              <w:rPr>
                <w:rFonts w:ascii="Times New Roman" w:hAnsi="Times New Roman" w:cs="Times New Roman"/>
                <w:b/>
                <w:sz w:val="24"/>
                <w:szCs w:val="24"/>
              </w:rPr>
              <w:t>способствующих совершению преступлений</w:t>
            </w:r>
          </w:p>
        </w:tc>
      </w:tr>
      <w:tr w:rsidR="00F72555" w:rsidRPr="00260A6A" w:rsidTr="003A16CE">
        <w:trPr>
          <w:trHeight w:val="1049"/>
        </w:trPr>
        <w:tc>
          <w:tcPr>
            <w:tcW w:w="943" w:type="dxa"/>
          </w:tcPr>
          <w:p w:rsidR="00F72555" w:rsidRPr="00260A6A" w:rsidRDefault="00F72555" w:rsidP="003A16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6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F72555" w:rsidRPr="00260A6A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A6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158" w:type="dxa"/>
          </w:tcPr>
          <w:p w:rsidR="00F72555" w:rsidRPr="00260A6A" w:rsidRDefault="00F72555" w:rsidP="003A16C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6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печатных памяток по тематике противодействия экстремизму и терроризму, приобретение и размещение плакатов, брошюр, листовок по профилактике экстремизма и терроризма на территории  </w:t>
            </w:r>
            <w:proofErr w:type="spellStart"/>
            <w:r w:rsidRPr="00260A6A"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 w:rsidRPr="00260A6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340" w:type="dxa"/>
          </w:tcPr>
          <w:p w:rsidR="00F72555" w:rsidRPr="00260A6A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 w:rsidRPr="00260A6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F72555" w:rsidRPr="00260A6A" w:rsidRDefault="00F72555" w:rsidP="003A16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F72555" w:rsidRPr="00260A6A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  <w:p w:rsidR="00F72555" w:rsidRPr="00260A6A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555" w:rsidRPr="00260A6A" w:rsidRDefault="00F72555" w:rsidP="003A16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555" w:rsidRPr="00260A6A" w:rsidTr="003A16CE">
        <w:trPr>
          <w:trHeight w:val="1127"/>
        </w:trPr>
        <w:tc>
          <w:tcPr>
            <w:tcW w:w="943" w:type="dxa"/>
          </w:tcPr>
          <w:p w:rsidR="00F72555" w:rsidRPr="00260A6A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555" w:rsidRPr="00260A6A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A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8" w:type="dxa"/>
            <w:vAlign w:val="center"/>
          </w:tcPr>
          <w:p w:rsidR="00F72555" w:rsidRPr="00260A6A" w:rsidRDefault="00F72555" w:rsidP="003A16C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6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тематических мероприятий с целью формирования у граждан уважительного отношения к традициям и обычаям различных народов и национальностей.</w:t>
            </w:r>
          </w:p>
        </w:tc>
        <w:tc>
          <w:tcPr>
            <w:tcW w:w="3340" w:type="dxa"/>
          </w:tcPr>
          <w:p w:rsidR="00F72555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библиотеки, дома культуры</w:t>
            </w:r>
          </w:p>
          <w:p w:rsidR="00F72555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F72555" w:rsidRPr="00260A6A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144" w:type="dxa"/>
          </w:tcPr>
          <w:p w:rsidR="00F72555" w:rsidRPr="00260A6A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A6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  <w:p w:rsidR="00F72555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555" w:rsidRPr="00260A6A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555" w:rsidRPr="00260A6A" w:rsidTr="003A16CE">
        <w:trPr>
          <w:trHeight w:val="907"/>
        </w:trPr>
        <w:tc>
          <w:tcPr>
            <w:tcW w:w="943" w:type="dxa"/>
          </w:tcPr>
          <w:p w:rsidR="00F72555" w:rsidRPr="00260A6A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555" w:rsidRPr="00260A6A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A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8" w:type="dxa"/>
            <w:vAlign w:val="center"/>
          </w:tcPr>
          <w:p w:rsidR="00F72555" w:rsidRPr="00260A6A" w:rsidRDefault="00F72555" w:rsidP="003A16C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6A">
              <w:rPr>
                <w:rFonts w:ascii="Times New Roman" w:hAnsi="Times New Roman" w:cs="Times New Roman"/>
                <w:sz w:val="24"/>
                <w:szCs w:val="24"/>
              </w:rPr>
              <w:t>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наглядных стендов</w:t>
            </w:r>
            <w:r w:rsidRPr="00260A6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260A6A">
              <w:rPr>
                <w:rFonts w:ascii="Times New Roman" w:hAnsi="Times New Roman" w:cs="Times New Roman"/>
                <w:sz w:val="24"/>
                <w:szCs w:val="24"/>
              </w:rPr>
              <w:t>библиотеках</w:t>
            </w:r>
            <w:proofErr w:type="gramEnd"/>
            <w:r w:rsidRPr="00260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A6A"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 w:rsidRPr="00260A6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по профилактике терроризма и экстрем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изма, оформление информационных стендов</w:t>
            </w:r>
            <w:r w:rsidRPr="00260A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2555" w:rsidRPr="00260A6A" w:rsidRDefault="00F72555" w:rsidP="003A16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</w:tcPr>
          <w:p w:rsidR="00F72555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 </w:t>
            </w:r>
          </w:p>
          <w:p w:rsidR="00F72555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F72555" w:rsidRPr="00260A6A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144" w:type="dxa"/>
          </w:tcPr>
          <w:p w:rsidR="00F72555" w:rsidRPr="00260A6A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A6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  <w:p w:rsidR="00F72555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555" w:rsidRPr="00260A6A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555" w:rsidRPr="00260A6A" w:rsidTr="003A16CE">
        <w:trPr>
          <w:trHeight w:val="188"/>
        </w:trPr>
        <w:tc>
          <w:tcPr>
            <w:tcW w:w="943" w:type="dxa"/>
          </w:tcPr>
          <w:p w:rsidR="00F72555" w:rsidRPr="00260A6A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555" w:rsidRPr="00260A6A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Pr="00260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58" w:type="dxa"/>
            <w:vAlign w:val="center"/>
          </w:tcPr>
          <w:p w:rsidR="00F72555" w:rsidRDefault="00F72555" w:rsidP="003A16C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 библиотечных  фондов</w:t>
            </w:r>
            <w:r w:rsidRPr="00260A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предмет  профилактики</w:t>
            </w:r>
            <w:r w:rsidRPr="00260A6A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 и экстрем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изма</w:t>
            </w:r>
          </w:p>
          <w:p w:rsidR="00F72555" w:rsidRPr="00260A6A" w:rsidRDefault="00F72555" w:rsidP="003A16C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</w:tcPr>
          <w:p w:rsidR="00F72555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  <w:p w:rsidR="00F72555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F72555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F72555" w:rsidRPr="00260A6A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F72555" w:rsidRPr="00260A6A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A6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  <w:p w:rsidR="00F72555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555" w:rsidRPr="00260A6A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555" w:rsidRPr="00260A6A" w:rsidTr="003A16CE">
        <w:trPr>
          <w:trHeight w:val="284"/>
        </w:trPr>
        <w:tc>
          <w:tcPr>
            <w:tcW w:w="943" w:type="dxa"/>
          </w:tcPr>
          <w:p w:rsidR="00F72555" w:rsidRPr="00260A6A" w:rsidRDefault="00F72555" w:rsidP="003A16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555" w:rsidRPr="00260A6A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A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8" w:type="dxa"/>
          </w:tcPr>
          <w:p w:rsidR="00F72555" w:rsidRPr="00260A6A" w:rsidRDefault="00F72555" w:rsidP="003A16C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A6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экстремизма.</w:t>
            </w:r>
            <w:proofErr w:type="gramEnd"/>
          </w:p>
        </w:tc>
        <w:tc>
          <w:tcPr>
            <w:tcW w:w="3340" w:type="dxa"/>
          </w:tcPr>
          <w:p w:rsidR="00F72555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библиотеки, дома культуры</w:t>
            </w:r>
          </w:p>
          <w:p w:rsidR="00F72555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F72555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  <w:p w:rsidR="00F72555" w:rsidRPr="00260A6A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144" w:type="dxa"/>
          </w:tcPr>
          <w:p w:rsidR="00F72555" w:rsidRPr="00260A6A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A6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  <w:p w:rsidR="00F72555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555" w:rsidRPr="00260A6A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555" w:rsidRPr="00260A6A" w:rsidTr="003A16CE">
        <w:trPr>
          <w:trHeight w:val="1330"/>
        </w:trPr>
        <w:tc>
          <w:tcPr>
            <w:tcW w:w="943" w:type="dxa"/>
          </w:tcPr>
          <w:p w:rsidR="00F72555" w:rsidRPr="00260A6A" w:rsidRDefault="00F72555" w:rsidP="003A16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6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72555" w:rsidRPr="00260A6A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A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8" w:type="dxa"/>
          </w:tcPr>
          <w:p w:rsidR="00F72555" w:rsidRPr="00260A6A" w:rsidRDefault="00F72555" w:rsidP="003A16C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6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уважения. </w:t>
            </w:r>
          </w:p>
          <w:p w:rsidR="00F72555" w:rsidRPr="00260A6A" w:rsidRDefault="00F72555" w:rsidP="003A16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</w:tcPr>
          <w:p w:rsidR="00F72555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библиотеки, дома культуры</w:t>
            </w:r>
          </w:p>
          <w:p w:rsidR="00F72555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F72555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  <w:p w:rsidR="00F72555" w:rsidRPr="00260A6A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144" w:type="dxa"/>
          </w:tcPr>
          <w:p w:rsidR="00F72555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555" w:rsidRPr="00260A6A" w:rsidRDefault="00F72555" w:rsidP="003A16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не </w:t>
            </w:r>
            <w:r w:rsidRPr="00260A6A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  <w:p w:rsidR="00F72555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555" w:rsidRPr="00260A6A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555" w:rsidRPr="00260A6A" w:rsidTr="003A16CE">
        <w:trPr>
          <w:trHeight w:val="768"/>
        </w:trPr>
        <w:tc>
          <w:tcPr>
            <w:tcW w:w="943" w:type="dxa"/>
          </w:tcPr>
          <w:p w:rsidR="00F72555" w:rsidRDefault="00F72555" w:rsidP="003A16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555" w:rsidRPr="00260A6A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8158" w:type="dxa"/>
          </w:tcPr>
          <w:p w:rsidR="00F72555" w:rsidRPr="00260A6A" w:rsidRDefault="00F72555" w:rsidP="003A16C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деятельности на собраниях граждан, направленной на профилактику терроризма и экстремизма</w:t>
            </w:r>
          </w:p>
        </w:tc>
        <w:tc>
          <w:tcPr>
            <w:tcW w:w="3340" w:type="dxa"/>
          </w:tcPr>
          <w:p w:rsidR="00F72555" w:rsidRPr="0050636F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3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0636F"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 w:rsidRPr="005063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44" w:type="dxa"/>
          </w:tcPr>
          <w:p w:rsidR="00F72555" w:rsidRPr="00260A6A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A6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  <w:p w:rsidR="00F72555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555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555" w:rsidRDefault="00F72555" w:rsidP="003A16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555" w:rsidRPr="00260A6A" w:rsidTr="003A16CE">
        <w:trPr>
          <w:trHeight w:val="301"/>
        </w:trPr>
        <w:tc>
          <w:tcPr>
            <w:tcW w:w="943" w:type="dxa"/>
          </w:tcPr>
          <w:p w:rsidR="00F72555" w:rsidRPr="00260A6A" w:rsidRDefault="00F72555" w:rsidP="003A16C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8" w:type="dxa"/>
            <w:vAlign w:val="center"/>
          </w:tcPr>
          <w:p w:rsidR="00F72555" w:rsidRPr="009A6A1D" w:rsidRDefault="00F72555" w:rsidP="003A16C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A1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340" w:type="dxa"/>
          </w:tcPr>
          <w:p w:rsidR="00F72555" w:rsidRPr="00260A6A" w:rsidRDefault="00F72555" w:rsidP="003A16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:rsidR="00F72555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555" w:rsidRPr="00260A6A" w:rsidRDefault="00F72555" w:rsidP="003A16C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</w:t>
            </w:r>
          </w:p>
        </w:tc>
      </w:tr>
    </w:tbl>
    <w:p w:rsidR="00F72555" w:rsidRPr="00260A6A" w:rsidRDefault="00F72555" w:rsidP="00F725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72555" w:rsidRPr="00DA2314" w:rsidRDefault="00F72555" w:rsidP="00F725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B689D" w:rsidRDefault="00CB689D"/>
    <w:sectPr w:rsidR="00CB689D" w:rsidSect="00F725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2555"/>
    <w:rsid w:val="00CB689D"/>
    <w:rsid w:val="00F72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4726</Characters>
  <Application>Microsoft Office Word</Application>
  <DocSecurity>0</DocSecurity>
  <Lines>39</Lines>
  <Paragraphs>11</Paragraphs>
  <ScaleCrop>false</ScaleCrop>
  <Company>RePack by SPecialiST</Company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2</cp:revision>
  <dcterms:created xsi:type="dcterms:W3CDTF">2016-10-10T07:51:00Z</dcterms:created>
  <dcterms:modified xsi:type="dcterms:W3CDTF">2016-10-10T07:54:00Z</dcterms:modified>
</cp:coreProperties>
</file>