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2" w:rsidRPr="00BD65BD" w:rsidRDefault="008F22BD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</w:t>
      </w:r>
      <w:r w:rsidR="00DD3162" w:rsidRPr="00BD65BD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76A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6A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</w:t>
      </w:r>
      <w:r w:rsidR="00376A51">
        <w:rPr>
          <w:rFonts w:ascii="Times New Roman" w:hAnsi="Times New Roman" w:cs="Times New Roman"/>
          <w:sz w:val="24"/>
          <w:szCs w:val="24"/>
        </w:rPr>
        <w:t xml:space="preserve">  №  00</w:t>
      </w:r>
    </w:p>
    <w:p w:rsidR="00DD3162" w:rsidRPr="00BD65BD" w:rsidRDefault="008F22BD" w:rsidP="00DD31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D3162" w:rsidRDefault="00DD3162" w:rsidP="008F2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F22BD" w:rsidRPr="008F22BD" w:rsidRDefault="008F22BD" w:rsidP="008F2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4CF3" w:rsidRDefault="00DD3162" w:rsidP="00AE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</w:t>
      </w:r>
      <w:r w:rsidR="00AE4C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</w:t>
      </w:r>
    </w:p>
    <w:p w:rsidR="00DD3162" w:rsidRPr="00AE4CF3" w:rsidRDefault="00DD3162" w:rsidP="00AE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>услуги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22BD">
        <w:rPr>
          <w:rFonts w:ascii="Times New Roman" w:hAnsi="Times New Roman"/>
          <w:bCs/>
          <w:sz w:val="24"/>
          <w:szCs w:val="24"/>
        </w:rPr>
        <w:t>«</w:t>
      </w:r>
      <w:r w:rsidRPr="008F22BD">
        <w:rPr>
          <w:rFonts w:ascii="Times New Roman" w:eastAsia="PMingLiU" w:hAnsi="Times New Roman"/>
          <w:bCs/>
          <w:sz w:val="24"/>
          <w:szCs w:val="24"/>
        </w:rPr>
        <w:t>Выдача разре</w:t>
      </w:r>
      <w:r w:rsidR="00CA6876" w:rsidRPr="008F22BD">
        <w:rPr>
          <w:rFonts w:ascii="Times New Roman" w:eastAsia="PMingLiU" w:hAnsi="Times New Roman"/>
          <w:bCs/>
          <w:sz w:val="24"/>
          <w:szCs w:val="24"/>
        </w:rPr>
        <w:t xml:space="preserve">шения на движение </w:t>
      </w:r>
      <w:r w:rsidR="00901988" w:rsidRPr="008F22BD">
        <w:rPr>
          <w:rFonts w:ascii="Times New Roman" w:eastAsia="PMingLiU" w:hAnsi="Times New Roman"/>
          <w:bCs/>
          <w:sz w:val="24"/>
          <w:szCs w:val="24"/>
        </w:rPr>
        <w:t>тяжеловесных  транспортных  средств,  крупногабаритных  транспортных  средств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 по  маршрутам,  проходящим полностью или частично по  дорогам местного значения</w:t>
      </w:r>
      <w:r w:rsidR="00D077A5" w:rsidRPr="008F22B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F22BD">
        <w:rPr>
          <w:rFonts w:ascii="Times New Roman" w:eastAsia="PMingLiU" w:hAnsi="Times New Roman"/>
          <w:bCs/>
          <w:sz w:val="24"/>
          <w:szCs w:val="24"/>
        </w:rPr>
        <w:t>в границах муниципального образования</w:t>
      </w:r>
      <w:r w:rsidRPr="008F22BD">
        <w:rPr>
          <w:rFonts w:ascii="Times New Roman" w:eastAsia="PMingLiU" w:hAnsi="Times New Roman"/>
          <w:sz w:val="24"/>
          <w:szCs w:val="24"/>
        </w:rPr>
        <w:t>»</w:t>
      </w:r>
    </w:p>
    <w:p w:rsidR="00BC7DCE" w:rsidRPr="00BC7DCE" w:rsidRDefault="00BC7DCE" w:rsidP="00BC7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</w:p>
    <w:p w:rsidR="00DD3162" w:rsidRPr="008F7C88" w:rsidRDefault="00DD3162" w:rsidP="002E5F73">
      <w:pPr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F7C88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с Федеральным законом от 27 июля </w:t>
      </w:r>
      <w:r w:rsidRPr="008F7C88">
        <w:rPr>
          <w:rFonts w:ascii="Times New Roman" w:hAnsi="Times New Roman"/>
          <w:color w:val="000000"/>
          <w:sz w:val="24"/>
          <w:szCs w:val="24"/>
        </w:rPr>
        <w:t>2010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8F7C88"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376A51">
        <w:rPr>
          <w:rFonts w:ascii="Times New Roman" w:hAnsi="Times New Roman"/>
          <w:color w:val="000000"/>
          <w:sz w:val="24"/>
          <w:szCs w:val="24"/>
        </w:rPr>
        <w:t>,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08 ноября 2007 года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6156B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3B1E68">
        <w:rPr>
          <w:rFonts w:ascii="Times New Roman" w:hAnsi="Times New Roman"/>
          <w:color w:val="000000"/>
          <w:sz w:val="24"/>
          <w:szCs w:val="24"/>
        </w:rPr>
        <w:t xml:space="preserve">от 13 июля </w:t>
      </w:r>
      <w:r w:rsidR="002E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E68">
        <w:rPr>
          <w:rFonts w:ascii="Times New Roman" w:hAnsi="Times New Roman"/>
          <w:color w:val="000000"/>
          <w:sz w:val="24"/>
          <w:szCs w:val="24"/>
        </w:rPr>
        <w:t xml:space="preserve">2015 года № 248-ФЗ «О внесении изменений </w:t>
      </w:r>
      <w:r w:rsidR="002E5F73">
        <w:rPr>
          <w:rFonts w:ascii="Times New Roman" w:hAnsi="Times New Roman"/>
          <w:color w:val="000000"/>
          <w:sz w:val="24"/>
          <w:szCs w:val="24"/>
        </w:rPr>
        <w:t>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D3162" w:rsidRPr="008F7C88" w:rsidRDefault="00DD3162" w:rsidP="00DD3162">
      <w:pPr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F7C88">
        <w:rPr>
          <w:rFonts w:ascii="Times New Roman" w:hAnsi="Times New Roman"/>
          <w:color w:val="000000"/>
          <w:sz w:val="24"/>
          <w:szCs w:val="24"/>
        </w:rPr>
        <w:t>ПОСТАНОВЛЯЮ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F22BD" w:rsidRPr="008F22BD" w:rsidRDefault="00DD3162" w:rsidP="008F22B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2BD">
        <w:rPr>
          <w:rFonts w:ascii="Times New Roman" w:hAnsi="Times New Roman"/>
          <w:color w:val="000000"/>
          <w:sz w:val="24"/>
          <w:szCs w:val="24"/>
        </w:rPr>
        <w:t>Утвердить  Административный регламент предоставления муниципальной услуги</w:t>
      </w:r>
    </w:p>
    <w:p w:rsidR="00DD3162" w:rsidRPr="008F22BD" w:rsidRDefault="00DD3162" w:rsidP="008F2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2BD">
        <w:rPr>
          <w:rFonts w:ascii="Times New Roman" w:hAnsi="Times New Roman"/>
          <w:bCs/>
          <w:sz w:val="24"/>
          <w:szCs w:val="24"/>
        </w:rPr>
        <w:t>«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Выдача разрешения на </w:t>
      </w:r>
      <w:r w:rsidR="00CA6876" w:rsidRPr="008F22BD">
        <w:rPr>
          <w:rFonts w:ascii="Times New Roman" w:eastAsia="PMingLiU" w:hAnsi="Times New Roman"/>
          <w:bCs/>
          <w:sz w:val="24"/>
          <w:szCs w:val="24"/>
        </w:rPr>
        <w:t xml:space="preserve">движение </w:t>
      </w:r>
      <w:r w:rsidRPr="008F22BD">
        <w:rPr>
          <w:rFonts w:ascii="Times New Roman" w:eastAsia="PMingLiU" w:hAnsi="Times New Roman"/>
          <w:bCs/>
          <w:sz w:val="24"/>
          <w:szCs w:val="24"/>
        </w:rPr>
        <w:t>тяжеловесных</w:t>
      </w:r>
      <w:r w:rsidR="002E5F73" w:rsidRPr="008F22BD">
        <w:rPr>
          <w:rFonts w:ascii="Times New Roman" w:eastAsia="PMingLiU" w:hAnsi="Times New Roman"/>
          <w:bCs/>
          <w:sz w:val="24"/>
          <w:szCs w:val="24"/>
        </w:rPr>
        <w:t xml:space="preserve"> транспортных средств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="00901988" w:rsidRPr="008F22BD">
        <w:rPr>
          <w:rFonts w:ascii="Times New Roman" w:eastAsia="PMingLiU" w:hAnsi="Times New Roman"/>
          <w:bCs/>
          <w:sz w:val="24"/>
          <w:szCs w:val="24"/>
        </w:rPr>
        <w:t xml:space="preserve">крупногабаритных транспортных средств </w:t>
      </w:r>
      <w:r w:rsidRPr="008F22BD">
        <w:rPr>
          <w:rFonts w:ascii="Times New Roman" w:eastAsia="PMingLiU" w:hAnsi="Times New Roman"/>
          <w:bCs/>
          <w:sz w:val="24"/>
          <w:szCs w:val="24"/>
        </w:rPr>
        <w:t>по  маршрутам,  проходящим полностью или частично по  дорогам местного значения в границах муниципального образования</w:t>
      </w:r>
      <w:r w:rsidRPr="008F22BD">
        <w:rPr>
          <w:rFonts w:ascii="Times New Roman" w:eastAsia="PMingLiU" w:hAnsi="Times New Roman"/>
          <w:sz w:val="24"/>
          <w:szCs w:val="24"/>
        </w:rPr>
        <w:t>»,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F22BD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8F22BD" w:rsidRDefault="008F22BD" w:rsidP="008F22B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Пудовского сельского поселения от 03.06.2015 </w:t>
      </w:r>
      <w:r w:rsidR="007850C3">
        <w:rPr>
          <w:rFonts w:ascii="Times New Roman" w:hAnsi="Times New Roman"/>
          <w:bCs/>
          <w:sz w:val="24"/>
          <w:szCs w:val="24"/>
        </w:rPr>
        <w:t xml:space="preserve">  </w:t>
      </w:r>
    </w:p>
    <w:p w:rsidR="008F22BD" w:rsidRPr="008F22BD" w:rsidRDefault="007850C3" w:rsidP="008F2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8F22BD" w:rsidRPr="008F22BD">
        <w:rPr>
          <w:rFonts w:ascii="Times New Roman" w:hAnsi="Times New Roman"/>
          <w:bCs/>
          <w:sz w:val="24"/>
          <w:szCs w:val="24"/>
        </w:rPr>
        <w:t>42 «Об утверждении Административного регламента предоставления муниципальной услуги «Выдача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образования», считать утратившим силу.</w:t>
      </w:r>
    </w:p>
    <w:p w:rsidR="00DD3162" w:rsidRPr="00BD65BD" w:rsidRDefault="00DD3162" w:rsidP="00DD316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</w:t>
      </w:r>
      <w:r w:rsidR="008F22BD">
        <w:rPr>
          <w:rFonts w:ascii="Times New Roman" w:hAnsi="Times New Roman" w:cs="Times New Roman"/>
          <w:sz w:val="24"/>
          <w:szCs w:val="24"/>
        </w:rPr>
        <w:t xml:space="preserve">  3</w:t>
      </w:r>
      <w:r w:rsidRPr="00BD65B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Информационном бюллетене</w:t>
      </w:r>
    </w:p>
    <w:p w:rsidR="00DD3162" w:rsidRPr="00BD65BD" w:rsidRDefault="008F22BD" w:rsidP="00DD3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76A51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76A51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BD65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3162">
        <w:rPr>
          <w:rFonts w:ascii="Times New Roman" w:hAnsi="Times New Roman" w:cs="Times New Roman"/>
          <w:sz w:val="24"/>
          <w:szCs w:val="24"/>
        </w:rPr>
        <w:t>,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в </w:t>
      </w:r>
      <w:r w:rsidR="00DD3162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 w:rsidR="00DD3162">
        <w:rPr>
          <w:rFonts w:ascii="Times New Roman" w:hAnsi="Times New Roman" w:cs="Times New Roman"/>
          <w:sz w:val="24"/>
          <w:szCs w:val="24"/>
        </w:rPr>
        <w:t>«</w:t>
      </w:r>
      <w:r w:rsidR="00DD3162" w:rsidRPr="00BD65BD">
        <w:rPr>
          <w:rFonts w:ascii="Times New Roman" w:hAnsi="Times New Roman" w:cs="Times New Roman"/>
          <w:sz w:val="24"/>
          <w:szCs w:val="24"/>
        </w:rPr>
        <w:t>Интернет</w:t>
      </w:r>
      <w:r w:rsidR="00DD3162">
        <w:rPr>
          <w:rFonts w:ascii="Times New Roman" w:hAnsi="Times New Roman" w:cs="Times New Roman"/>
          <w:sz w:val="24"/>
          <w:szCs w:val="24"/>
        </w:rPr>
        <w:t>»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162" w:rsidRPr="00BD65BD" w:rsidRDefault="008F22BD" w:rsidP="00DD3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</w:t>
      </w:r>
      <w:r w:rsidR="00DD3162"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 даты его </w:t>
      </w:r>
      <w:r w:rsidR="00113379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DD3162" w:rsidRDefault="00DD3162" w:rsidP="00DD3162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      </w:t>
      </w:r>
      <w:r w:rsidR="008F22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113379">
        <w:rPr>
          <w:rFonts w:ascii="Times New Roman" w:hAnsi="Times New Roman"/>
          <w:sz w:val="24"/>
          <w:szCs w:val="24"/>
        </w:rPr>
        <w:t xml:space="preserve">возложить на специалиста  по ЖКХ, ГО и ЧС </w:t>
      </w:r>
      <w:r w:rsidR="007850C3">
        <w:rPr>
          <w:rFonts w:ascii="Times New Roman" w:hAnsi="Times New Roman"/>
          <w:sz w:val="24"/>
          <w:szCs w:val="24"/>
        </w:rPr>
        <w:t>Администрации Пудовского</w:t>
      </w:r>
      <w:r w:rsidR="00113379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AE4CF3" w:rsidRDefault="00AE4CF3" w:rsidP="00DD316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F22BD">
        <w:rPr>
          <w:rFonts w:ascii="Times New Roman" w:hAnsi="Times New Roman" w:cs="Times New Roman"/>
          <w:sz w:val="24"/>
          <w:szCs w:val="24"/>
        </w:rPr>
        <w:t>Пудовского</w:t>
      </w:r>
      <w:r w:rsidR="00113379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r w:rsidR="008F22BD">
        <w:rPr>
          <w:rFonts w:ascii="Times New Roman" w:hAnsi="Times New Roman" w:cs="Times New Roman"/>
          <w:sz w:val="24"/>
          <w:szCs w:val="24"/>
        </w:rPr>
        <w:t>Ю.В.Севостьянов</w:t>
      </w:r>
    </w:p>
    <w:p w:rsidR="00DD3162" w:rsidRPr="00113379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Пехтелёва Л.В.</w:t>
      </w:r>
    </w:p>
    <w:p w:rsidR="00113379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4 64 31</w:t>
      </w: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Шабунин А.А.</w:t>
      </w:r>
    </w:p>
    <w:p w:rsidR="00DD3162" w:rsidRPr="00AE4CF3" w:rsidRDefault="008F22BD" w:rsidP="00AE4CF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Дело № 02-04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1337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50C3">
        <w:rPr>
          <w:rFonts w:ascii="Times New Roman" w:hAnsi="Times New Roman" w:cs="Times New Roman"/>
          <w:sz w:val="20"/>
          <w:szCs w:val="20"/>
        </w:rPr>
        <w:t xml:space="preserve">  Пудовского</w:t>
      </w:r>
      <w:r w:rsidR="00113379">
        <w:rPr>
          <w:rFonts w:ascii="Times New Roman" w:hAnsi="Times New Roman" w:cs="Times New Roman"/>
          <w:sz w:val="20"/>
          <w:szCs w:val="20"/>
        </w:rPr>
        <w:t xml:space="preserve">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13379">
        <w:rPr>
          <w:rFonts w:ascii="Times New Roman" w:hAnsi="Times New Roman" w:cs="Times New Roman"/>
          <w:sz w:val="20"/>
          <w:szCs w:val="20"/>
        </w:rPr>
        <w:t xml:space="preserve">           от 00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13379">
        <w:rPr>
          <w:rFonts w:ascii="Times New Roman" w:hAnsi="Times New Roman" w:cs="Times New Roman"/>
          <w:sz w:val="20"/>
          <w:szCs w:val="20"/>
        </w:rPr>
        <w:t>0.2015 № 00</w:t>
      </w:r>
    </w:p>
    <w:p w:rsidR="00DD3162" w:rsidRPr="00E37269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D3162" w:rsidRPr="00AE4CF3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4CF3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DD3162" w:rsidRPr="00AE4CF3" w:rsidRDefault="00DD3162" w:rsidP="00DD3162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AE4CF3">
        <w:rPr>
          <w:rFonts w:ascii="Times New Roman" w:hAnsi="Times New Roman" w:cs="Times New Roman"/>
          <w:bCs/>
          <w:sz w:val="24"/>
          <w:szCs w:val="24"/>
        </w:rPr>
        <w:t>«</w:t>
      </w:r>
      <w:r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Выдача разрешения на </w:t>
      </w:r>
      <w:r w:rsidR="00CA6876"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движение </w:t>
      </w:r>
      <w:r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тяжеловесных 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 xml:space="preserve">транспортных средств, </w:t>
      </w:r>
      <w:r w:rsidR="00901988"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 крупногабаритных 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>транспортных средств</w:t>
      </w:r>
      <w:r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 по  маршрутам,  проходящим полностью или частично по  дорогам местного значения в границах муниципального образования</w:t>
      </w:r>
      <w:r w:rsidRPr="00AE4CF3">
        <w:rPr>
          <w:rFonts w:ascii="Times New Roman" w:eastAsia="PMingLiU" w:hAnsi="Times New Roman" w:cs="Times New Roman"/>
          <w:sz w:val="24"/>
          <w:szCs w:val="24"/>
        </w:rPr>
        <w:t>»</w:t>
      </w:r>
      <w:r w:rsidRPr="00AE4CF3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DD3162" w:rsidRPr="00670E23" w:rsidRDefault="00DD3162" w:rsidP="00DD3162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1D01EB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1. Общие положения</w:t>
      </w:r>
    </w:p>
    <w:p w:rsidR="00DD3162" w:rsidRPr="001D01EB" w:rsidRDefault="00DD3162" w:rsidP="00DD3162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color w:val="000000"/>
        </w:rPr>
      </w:pPr>
      <w:r w:rsidRPr="001D01EB">
        <w:rPr>
          <w:rFonts w:ascii="Times New Roman" w:eastAsia="PMingLiU" w:hAnsi="Times New Roman" w:cs="Times New Roman"/>
          <w:b/>
          <w:bCs/>
          <w:color w:val="000000"/>
        </w:rPr>
        <w:t>Предмет регулирования административного регламента предоставления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</w:p>
    <w:p w:rsidR="00901988" w:rsidRPr="00901988" w:rsidRDefault="00DD3162" w:rsidP="00901988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</w:rPr>
      </w:pPr>
      <w:r w:rsidRPr="00DA6601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DA660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выдаче разрешения </w:t>
      </w:r>
      <w:r w:rsidRPr="00AE4CF3">
        <w:rPr>
          <w:rFonts w:ascii="Times New Roman" w:eastAsia="PMingLiU" w:hAnsi="Times New Roman"/>
          <w:bCs/>
          <w:sz w:val="24"/>
          <w:szCs w:val="24"/>
        </w:rPr>
        <w:t xml:space="preserve">на 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 xml:space="preserve"> движение 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>тяжеловесных транспортных средств, крупногабаритных транспортных средств</w:t>
      </w:r>
      <w:r w:rsidRPr="00DA660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по  маршрутам,  проходящим полностью или частично по  дорогам местного значения в границах муниципального образования </w:t>
      </w:r>
      <w:r w:rsidRPr="00DA6601">
        <w:rPr>
          <w:rFonts w:ascii="Times New Roman" w:hAnsi="Times New Roman"/>
          <w:color w:val="000000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выдаче </w:t>
      </w:r>
      <w:r w:rsidRPr="00DA660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разрешения на </w:t>
      </w:r>
      <w:r w:rsidR="00CA6876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 xml:space="preserve">движение </w:t>
      </w:r>
      <w:r w:rsidRPr="00AE4CF3">
        <w:rPr>
          <w:rFonts w:ascii="Times New Roman" w:eastAsia="PMingLiU" w:hAnsi="Times New Roman"/>
          <w:bCs/>
          <w:sz w:val="24"/>
          <w:szCs w:val="24"/>
        </w:rPr>
        <w:t xml:space="preserve">тяжеловесных 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 xml:space="preserve">транспортных средств, </w:t>
      </w:r>
      <w:r w:rsidRPr="00AE4CF3">
        <w:rPr>
          <w:rFonts w:ascii="Times New Roman" w:eastAsia="PMingLiU" w:hAnsi="Times New Roman"/>
          <w:bCs/>
          <w:sz w:val="24"/>
          <w:szCs w:val="24"/>
        </w:rPr>
        <w:t xml:space="preserve"> крупногабаритных 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>транспортных средств</w:t>
      </w:r>
      <w:r w:rsidR="00901988" w:rsidRPr="00DA660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DA6601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по  маршрутам,  проходящим полностью или частично по  дорогам местного значения в границам муниципального образования </w:t>
      </w:r>
      <w:r w:rsidRPr="00DA6601">
        <w:rPr>
          <w:rFonts w:ascii="Times New Roman" w:hAnsi="Times New Roman"/>
          <w:color w:val="000000"/>
          <w:sz w:val="24"/>
          <w:szCs w:val="24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r w:rsidRPr="00DA6601">
        <w:rPr>
          <w:rFonts w:ascii="Times New Roman" w:hAnsi="Times New Roman"/>
          <w:sz w:val="24"/>
          <w:szCs w:val="24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(бездействия) должностных лиц, специалистов, муниципальных с</w:t>
      </w:r>
      <w:r w:rsidR="00DA6601" w:rsidRPr="00DA6601">
        <w:rPr>
          <w:rFonts w:ascii="Times New Roman" w:hAnsi="Times New Roman"/>
          <w:sz w:val="24"/>
          <w:szCs w:val="24"/>
        </w:rPr>
        <w:t xml:space="preserve">лужащих </w:t>
      </w:r>
      <w:r w:rsidR="00AE4CF3">
        <w:rPr>
          <w:rFonts w:ascii="Times New Roman" w:hAnsi="Times New Roman"/>
          <w:sz w:val="24"/>
          <w:szCs w:val="24"/>
        </w:rPr>
        <w:t>Администрации Пудовского</w:t>
      </w:r>
      <w:r w:rsidR="00DA6601" w:rsidRPr="00DA6601">
        <w:rPr>
          <w:rFonts w:ascii="Times New Roman" w:hAnsi="Times New Roman"/>
          <w:sz w:val="24"/>
          <w:szCs w:val="24"/>
        </w:rPr>
        <w:t xml:space="preserve"> </w:t>
      </w:r>
      <w:r w:rsidRPr="00DA660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A6601" w:rsidRPr="00DA6601">
        <w:rPr>
          <w:rFonts w:ascii="Times New Roman" w:hAnsi="Times New Roman"/>
          <w:sz w:val="24"/>
          <w:szCs w:val="24"/>
        </w:rPr>
        <w:t>.</w:t>
      </w:r>
      <w:r w:rsidRPr="00DA6601">
        <w:rPr>
          <w:rFonts w:ascii="Times New Roman" w:hAnsi="Times New Roman"/>
          <w:sz w:val="24"/>
          <w:szCs w:val="24"/>
        </w:rPr>
        <w:t xml:space="preserve"> </w:t>
      </w:r>
    </w:p>
    <w:p w:rsidR="00DD3162" w:rsidRPr="00DA6601" w:rsidRDefault="00DD3162" w:rsidP="00901988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567"/>
        <w:jc w:val="center"/>
        <w:rPr>
          <w:rFonts w:ascii="Times New Roman" w:hAnsi="Times New Roman"/>
          <w:b/>
        </w:rPr>
      </w:pPr>
      <w:r w:rsidRPr="00DA6601">
        <w:rPr>
          <w:rFonts w:ascii="Times New Roman" w:hAnsi="Times New Roman"/>
          <w:b/>
        </w:rPr>
        <w:t>Круг заявителей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Заявителями являются владельцы транспортных средств (физические и юридические лица, индивидуальные предприниматели), обратив</w:t>
      </w:r>
      <w:r w:rsidR="00DA6601">
        <w:rPr>
          <w:rFonts w:ascii="Times New Roman" w:hAnsi="Times New Roman"/>
          <w:sz w:val="24"/>
          <w:szCs w:val="24"/>
        </w:rPr>
        <w:t xml:space="preserve">шиеся в </w:t>
      </w:r>
      <w:r w:rsidR="00AE4CF3">
        <w:rPr>
          <w:rFonts w:ascii="Times New Roman" w:hAnsi="Times New Roman"/>
          <w:sz w:val="24"/>
          <w:szCs w:val="24"/>
        </w:rPr>
        <w:t>Администрацию 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 xml:space="preserve">с заявлением на получение специального разрешения 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на движение по автомобильным дорогам 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>тяжеловесным транспортным</w:t>
      </w:r>
      <w:r w:rsidRPr="00AE4CF3">
        <w:rPr>
          <w:rFonts w:ascii="Times New Roman" w:eastAsia="PMingLiU" w:hAnsi="Times New Roman"/>
          <w:bCs/>
          <w:sz w:val="24"/>
          <w:szCs w:val="24"/>
        </w:rPr>
        <w:t xml:space="preserve"> средства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>м  и (или) крупногабаритным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>транспортным</w:t>
      </w:r>
      <w:r w:rsidR="00901988" w:rsidRPr="00AE4CF3">
        <w:rPr>
          <w:rFonts w:ascii="Times New Roman" w:eastAsia="PMingLiU" w:hAnsi="Times New Roman"/>
          <w:bCs/>
          <w:sz w:val="24"/>
          <w:szCs w:val="24"/>
        </w:rPr>
        <w:t xml:space="preserve"> средств</w:t>
      </w:r>
      <w:r w:rsidR="00CA6876" w:rsidRPr="00AE4CF3">
        <w:rPr>
          <w:rFonts w:ascii="Times New Roman" w:eastAsia="PMingLiU" w:hAnsi="Times New Roman"/>
          <w:bCs/>
          <w:sz w:val="24"/>
          <w:szCs w:val="24"/>
        </w:rPr>
        <w:t>ам</w:t>
      </w:r>
      <w:r w:rsidRPr="001D01EB">
        <w:rPr>
          <w:rFonts w:ascii="Times New Roman" w:eastAsia="PMingLiU" w:hAnsi="Times New Roman"/>
          <w:bCs/>
          <w:sz w:val="24"/>
          <w:szCs w:val="24"/>
        </w:rPr>
        <w:t>, в случае, если маршрут, часть маршрута указанного транспортного средства проходят по автомобильным доро</w:t>
      </w:r>
      <w:r w:rsidR="00DA6601">
        <w:rPr>
          <w:rFonts w:ascii="Times New Roman" w:eastAsia="PMingLiU" w:hAnsi="Times New Roman"/>
          <w:bCs/>
          <w:sz w:val="24"/>
          <w:szCs w:val="24"/>
        </w:rPr>
        <w:t>гам мест</w:t>
      </w:r>
      <w:r w:rsidR="00AE4CF3">
        <w:rPr>
          <w:rFonts w:ascii="Times New Roman" w:eastAsia="PMingLiU" w:hAnsi="Times New Roman"/>
          <w:bCs/>
          <w:sz w:val="24"/>
          <w:szCs w:val="24"/>
        </w:rPr>
        <w:t>ного значения Пудовского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sz w:val="24"/>
          <w:szCs w:val="24"/>
        </w:rPr>
        <w:t>, а также их уполномоченные представители, действующие на основании доверенности  (далее - заявитель).</w:t>
      </w:r>
    </w:p>
    <w:p w:rsidR="00AE4CF3" w:rsidRPr="00CA6876" w:rsidRDefault="00AE4CF3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Требования к порядку информирования</w:t>
      </w:r>
      <w:r w:rsidRPr="001D01EB">
        <w:rPr>
          <w:rFonts w:ascii="Times New Roman" w:hAnsi="Times New Roman" w:cs="Times New Roman"/>
          <w:b/>
        </w:rPr>
        <w:br/>
        <w:t>о порядке предоставления муниципальной услуги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(при наличии) (далее – многофункциональный центр, МФЦ).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</w:t>
      </w:r>
    </w:p>
    <w:p w:rsidR="00DD3162" w:rsidRPr="001D01EB" w:rsidRDefault="00DD3162" w:rsidP="00DD316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информации, четкость в изложении информации, полнота и оперативность информирования.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Место нахождения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графике работы, телефонных номерах и адресе электронной почты представлены в Приложении 1 к административному регламенту.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поселения, в сети Интернет размещается следующая информация: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Администрации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DA6601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DA6601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графи</w:t>
      </w:r>
      <w:r w:rsidR="00DA6601">
        <w:rPr>
          <w:rFonts w:ascii="Times New Roman" w:hAnsi="Times New Roman" w:cs="Times New Roman"/>
          <w:sz w:val="24"/>
          <w:szCs w:val="24"/>
        </w:rPr>
        <w:t>к рабо</w:t>
      </w:r>
      <w:r w:rsidR="00AE4CF3">
        <w:rPr>
          <w:rFonts w:ascii="Times New Roman" w:hAnsi="Times New Roman" w:cs="Times New Roman"/>
          <w:sz w:val="24"/>
          <w:szCs w:val="24"/>
        </w:rPr>
        <w:t>ты Администрации Пудовского</w:t>
      </w:r>
      <w:r w:rsidR="00DA6601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r w:rsidR="00AE4CF3">
        <w:rPr>
          <w:sz w:val="24"/>
          <w:szCs w:val="24"/>
        </w:rPr>
        <w:t>Пудовского</w:t>
      </w:r>
      <w:r w:rsidR="00DA6601">
        <w:rPr>
          <w:sz w:val="24"/>
          <w:szCs w:val="24"/>
        </w:rPr>
        <w:t xml:space="preserve"> </w:t>
      </w:r>
      <w:r w:rsidRPr="001D01EB">
        <w:rPr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D3162" w:rsidRPr="001D01EB" w:rsidRDefault="00AE4CF3" w:rsidP="00DD3162">
      <w:pPr>
        <w:pStyle w:val="a3"/>
        <w:tabs>
          <w:tab w:val="left" w:pos="1134"/>
        </w:tabs>
        <w:spacing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в</w:t>
      </w:r>
      <w:r w:rsidR="00DD3162" w:rsidRPr="001D01EB">
        <w:rPr>
          <w:sz w:val="24"/>
          <w:szCs w:val="24"/>
        </w:rPr>
        <w:t xml:space="preserve">сети Интернет на  официальном сайте </w:t>
      </w:r>
      <w:r>
        <w:rPr>
          <w:sz w:val="24"/>
          <w:szCs w:val="24"/>
        </w:rPr>
        <w:t>Пудовского</w:t>
      </w:r>
      <w:r w:rsidR="00DA6601">
        <w:rPr>
          <w:sz w:val="24"/>
          <w:szCs w:val="24"/>
        </w:rPr>
        <w:t xml:space="preserve"> </w:t>
      </w:r>
      <w:r w:rsidR="00DD3162" w:rsidRPr="001D01EB">
        <w:rPr>
          <w:sz w:val="24"/>
          <w:szCs w:val="24"/>
        </w:rPr>
        <w:t>сельского поселения</w:t>
      </w:r>
      <w:r w:rsidR="00CA6876">
        <w:rPr>
          <w:sz w:val="24"/>
          <w:szCs w:val="24"/>
        </w:rPr>
        <w:t xml:space="preserve"> </w:t>
      </w:r>
      <w:r w:rsidR="00DD3162" w:rsidRPr="001D01EB">
        <w:rPr>
          <w:sz w:val="24"/>
          <w:szCs w:val="24"/>
        </w:rPr>
        <w:t>(</w:t>
      </w:r>
      <w:r w:rsidR="00DD3162" w:rsidRPr="001D01EB">
        <w:rPr>
          <w:sz w:val="24"/>
          <w:szCs w:val="24"/>
          <w:lang w:val="en-US"/>
        </w:rPr>
        <w:t>http</w:t>
      </w:r>
      <w:r w:rsidR="00DD3162" w:rsidRPr="001D01EB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pudovka</w:t>
      </w:r>
      <w:r w:rsidR="00DD3162" w:rsidRPr="001D01EB">
        <w:rPr>
          <w:sz w:val="24"/>
          <w:szCs w:val="24"/>
        </w:rPr>
        <w:t>@</w:t>
      </w:r>
      <w:r w:rsidR="00DD3162" w:rsidRPr="001D01EB">
        <w:rPr>
          <w:sz w:val="24"/>
          <w:szCs w:val="24"/>
          <w:lang w:val="en-US"/>
        </w:rPr>
        <w:t>tomsk</w:t>
      </w:r>
      <w:r w:rsidR="00DD3162" w:rsidRPr="001D01EB">
        <w:rPr>
          <w:sz w:val="24"/>
          <w:szCs w:val="24"/>
        </w:rPr>
        <w:t>.</w:t>
      </w:r>
      <w:r w:rsidR="00DD3162" w:rsidRPr="001D01EB">
        <w:rPr>
          <w:sz w:val="24"/>
          <w:szCs w:val="24"/>
          <w:lang w:val="en-US"/>
        </w:rPr>
        <w:t>gov</w:t>
      </w:r>
      <w:r w:rsidR="00DD3162" w:rsidRPr="001D01EB">
        <w:rPr>
          <w:sz w:val="24"/>
          <w:szCs w:val="24"/>
        </w:rPr>
        <w:t>.</w:t>
      </w:r>
      <w:r w:rsidR="00DD3162" w:rsidRPr="001D01EB">
        <w:rPr>
          <w:sz w:val="24"/>
          <w:szCs w:val="24"/>
          <w:lang w:val="en-US"/>
        </w:rPr>
        <w:t>ru</w:t>
      </w:r>
      <w:r w:rsidR="00DD3162" w:rsidRPr="001D01EB">
        <w:rPr>
          <w:color w:val="000000"/>
          <w:sz w:val="24"/>
          <w:szCs w:val="24"/>
        </w:rPr>
        <w:t xml:space="preserve"> )</w:t>
      </w:r>
      <w:r w:rsidR="00DD3162" w:rsidRPr="001D01EB">
        <w:rPr>
          <w:i/>
          <w:sz w:val="24"/>
          <w:szCs w:val="24"/>
        </w:rPr>
        <w:t>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 xml:space="preserve">на информационных стендах в Администрации </w:t>
      </w:r>
      <w:r w:rsidR="00AE4CF3">
        <w:rPr>
          <w:sz w:val="24"/>
          <w:szCs w:val="24"/>
        </w:rPr>
        <w:t>Пудовского</w:t>
      </w:r>
      <w:r w:rsidR="00DA6601">
        <w:rPr>
          <w:sz w:val="24"/>
          <w:szCs w:val="24"/>
        </w:rPr>
        <w:t xml:space="preserve"> </w:t>
      </w:r>
      <w:r w:rsidRPr="001D01EB">
        <w:rPr>
          <w:sz w:val="24"/>
          <w:szCs w:val="24"/>
        </w:rPr>
        <w:t>сельского поселения</w:t>
      </w:r>
      <w:r w:rsidRPr="001D01EB">
        <w:rPr>
          <w:i/>
          <w:sz w:val="24"/>
          <w:szCs w:val="24"/>
        </w:rPr>
        <w:t xml:space="preserve"> </w:t>
      </w:r>
      <w:r w:rsidRPr="001D01EB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DD3162" w:rsidRPr="001D01EB" w:rsidRDefault="00DD3162" w:rsidP="00DD3162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1D01EB">
        <w:rPr>
          <w:sz w:val="24"/>
          <w:szCs w:val="24"/>
        </w:rPr>
        <w:t>при обращении в МФЦ.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Информационные стенды оборудуются при входе в помещение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DA6601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AE4CF3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</w:t>
      </w:r>
      <w:r w:rsidR="00AE4CF3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поселения, представленному в приложении 1 к административному регламенту.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об Администрации </w:t>
      </w:r>
      <w:r w:rsidR="00AE4CF3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="00CA6876">
        <w:rPr>
          <w:rFonts w:ascii="Times New Roman" w:hAnsi="Times New Roman"/>
          <w:sz w:val="24"/>
          <w:szCs w:val="24"/>
        </w:rPr>
        <w:t xml:space="preserve">, в которую </w:t>
      </w:r>
      <w:r w:rsidRPr="001D01EB">
        <w:rPr>
          <w:rFonts w:ascii="Times New Roman" w:hAnsi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ответах на телефонные звонки и устные обращ</w:t>
      </w:r>
      <w:r w:rsidR="00AE4CF3">
        <w:rPr>
          <w:rFonts w:ascii="Times New Roman" w:hAnsi="Times New Roman"/>
          <w:sz w:val="24"/>
          <w:szCs w:val="24"/>
        </w:rPr>
        <w:t xml:space="preserve">ения  специалисты Администрации Пудовского 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DD3162" w:rsidRPr="001D01EB" w:rsidRDefault="00DD3162" w:rsidP="00DD31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DD3162" w:rsidRPr="001D01EB" w:rsidRDefault="00DD3162" w:rsidP="00DD31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DD3162" w:rsidRPr="001D01EB" w:rsidRDefault="00DD3162" w:rsidP="00DD31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AE4CF3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 поступившие документы.</w:t>
      </w:r>
    </w:p>
    <w:p w:rsidR="00DD3162" w:rsidRPr="001D01EB" w:rsidRDefault="00DD3162" w:rsidP="00DD31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DD3162" w:rsidRPr="001D01EB" w:rsidRDefault="00DD3162" w:rsidP="00DD316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8)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A45EEF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Администрации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</w:t>
      </w:r>
      <w:r w:rsidRPr="001D01EB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65259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Наименование муниципальной услуги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1D01EB">
        <w:rPr>
          <w:rFonts w:ascii="Times New Roman" w:eastAsia="PMingLiU" w:hAnsi="Times New Roman"/>
          <w:bCs/>
          <w:sz w:val="24"/>
          <w:szCs w:val="24"/>
        </w:rPr>
        <w:t xml:space="preserve">Выдача </w:t>
      </w:r>
      <w:r w:rsidRPr="001D01EB">
        <w:rPr>
          <w:rFonts w:ascii="Times New Roman" w:hAnsi="Times New Roman"/>
          <w:sz w:val="24"/>
          <w:szCs w:val="24"/>
        </w:rPr>
        <w:t>разрешения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на движение по автомобильным дорогам </w:t>
      </w:r>
      <w:r w:rsidR="00465259" w:rsidRPr="00A45EEF">
        <w:rPr>
          <w:rFonts w:ascii="Times New Roman" w:eastAsia="PMingLiU" w:hAnsi="Times New Roman"/>
          <w:bCs/>
          <w:sz w:val="24"/>
          <w:szCs w:val="24"/>
        </w:rPr>
        <w:t>тяжеловесным</w:t>
      </w:r>
      <w:r w:rsidRPr="00A45EEF">
        <w:rPr>
          <w:rFonts w:ascii="Times New Roman" w:eastAsia="PMingLiU" w:hAnsi="Times New Roman"/>
          <w:bCs/>
          <w:sz w:val="24"/>
          <w:szCs w:val="24"/>
        </w:rPr>
        <w:t xml:space="preserve"> и (или) кру</w:t>
      </w:r>
      <w:r w:rsidR="00465259" w:rsidRPr="00A45EEF">
        <w:rPr>
          <w:rFonts w:ascii="Times New Roman" w:eastAsia="PMingLiU" w:hAnsi="Times New Roman"/>
          <w:bCs/>
          <w:sz w:val="24"/>
          <w:szCs w:val="24"/>
        </w:rPr>
        <w:t>пногабаритным транспортным средствам</w:t>
      </w:r>
      <w:r w:rsidRPr="00A45EEF">
        <w:rPr>
          <w:rFonts w:ascii="Times New Roman" w:eastAsia="PMingLiU" w:hAnsi="Times New Roman"/>
          <w:bCs/>
          <w:sz w:val="24"/>
          <w:szCs w:val="24"/>
        </w:rPr>
        <w:t>,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в случае, если маршрут, часть маршрута указанного транспортного средства проходят по автомобильным дорогам местного значения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eastAsia="PMingLiU" w:hAnsi="Times New Roman"/>
          <w:bCs/>
          <w:sz w:val="24"/>
          <w:szCs w:val="24"/>
        </w:rPr>
        <w:t xml:space="preserve"> (далее – специальное разрешение).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EE61F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Казначейство России;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Управление Государственной инспекции безопасности дорожного движения Главного Управления Министерства внутренних дел Российской Федерации (далее – Госавтоинспекция);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владельцы сооружений и искусственных коммуникаций;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</w:t>
      </w:r>
      <w:r w:rsidR="00EE61F4" w:rsidRPr="00EE61F4">
        <w:rPr>
          <w:rFonts w:ascii="Times New Roman" w:hAnsi="Times New Roman" w:cs="Times New Roman"/>
          <w:sz w:val="24"/>
          <w:szCs w:val="24"/>
        </w:rPr>
        <w:t xml:space="preserve"> </w:t>
      </w:r>
      <w:r w:rsidR="00EE61F4" w:rsidRPr="001D01EB">
        <w:rPr>
          <w:rFonts w:ascii="Times New Roman" w:hAnsi="Times New Roman" w:cs="Times New Roman"/>
          <w:sz w:val="24"/>
          <w:szCs w:val="24"/>
        </w:rPr>
        <w:t>(МФЦ)</w:t>
      </w:r>
      <w:r w:rsidR="00EE61F4">
        <w:rPr>
          <w:rFonts w:ascii="Times New Roman" w:hAnsi="Times New Roman" w:cs="Times New Roman"/>
          <w:sz w:val="24"/>
          <w:szCs w:val="24"/>
        </w:rPr>
        <w:t xml:space="preserve"> (при наличии соглашения  между МФЦ и Администра</w:t>
      </w:r>
      <w:r w:rsidR="00A45EEF">
        <w:rPr>
          <w:rFonts w:ascii="Times New Roman" w:hAnsi="Times New Roman" w:cs="Times New Roman"/>
          <w:sz w:val="24"/>
          <w:szCs w:val="24"/>
        </w:rPr>
        <w:t>цией Пудовского</w:t>
      </w:r>
      <w:r w:rsidR="00EE61F4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  <w:r w:rsidRPr="001D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а)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 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б) Казначейством России о предоставлении сведений  об оплате государственной пошлины.</w:t>
      </w:r>
    </w:p>
    <w:p w:rsidR="00DD3162" w:rsidRPr="001D01EB" w:rsidRDefault="00EE61F4" w:rsidP="0046525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5259">
        <w:rPr>
          <w:rFonts w:ascii="Times New Roman" w:hAnsi="Times New Roman" w:cs="Times New Roman"/>
          <w:sz w:val="24"/>
          <w:szCs w:val="24"/>
        </w:rPr>
        <w:t xml:space="preserve"> </w:t>
      </w:r>
      <w:r w:rsidR="00A45EEF">
        <w:rPr>
          <w:rFonts w:ascii="Times New Roman" w:hAnsi="Times New Roman" w:cs="Times New Roman"/>
          <w:sz w:val="24"/>
          <w:szCs w:val="24"/>
        </w:rPr>
        <w:t>Пудовского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</w:t>
      </w:r>
      <w:r w:rsidR="00DD3162"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A45EEF">
        <w:rPr>
          <w:rFonts w:ascii="Times New Roman" w:hAnsi="Times New Roman" w:cs="Times New Roman"/>
          <w:sz w:val="24"/>
          <w:szCs w:val="24"/>
        </w:rPr>
        <w:t>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1D01E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Результат  предоставления муниципальной услуги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- специальное разрешение;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- уведомление об отказе в выдаче специального разрешения.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случае, если требуется согласование маршрута </w:t>
      </w:r>
      <w:r w:rsidR="00465259" w:rsidRPr="00A45EEF">
        <w:rPr>
          <w:rFonts w:ascii="Times New Roman" w:hAnsi="Times New Roman"/>
          <w:sz w:val="24"/>
          <w:szCs w:val="24"/>
        </w:rPr>
        <w:t xml:space="preserve">тяжеловесного и ( или) крупногабаритного   </w:t>
      </w:r>
      <w:r w:rsidRPr="00A45EEF">
        <w:rPr>
          <w:rFonts w:ascii="Times New Roman" w:hAnsi="Times New Roman"/>
          <w:sz w:val="24"/>
          <w:szCs w:val="24"/>
        </w:rPr>
        <w:t>транспортного средства,</w:t>
      </w:r>
      <w:r w:rsidRPr="00F2611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муниципальная услуга предоставляется в срок, не превышающий 11 рабочих дней с даты регистрации заявления, </w:t>
      </w:r>
      <w:r w:rsidRPr="00A45EEF">
        <w:rPr>
          <w:rFonts w:ascii="Times New Roman" w:hAnsi="Times New Roman"/>
          <w:sz w:val="24"/>
          <w:szCs w:val="24"/>
        </w:rPr>
        <w:t xml:space="preserve">в случае необходимости согласования маршрута </w:t>
      </w:r>
      <w:r w:rsidR="00465259" w:rsidRPr="00A45EEF">
        <w:rPr>
          <w:rFonts w:ascii="Times New Roman" w:hAnsi="Times New Roman"/>
          <w:sz w:val="24"/>
          <w:szCs w:val="24"/>
        </w:rPr>
        <w:t xml:space="preserve">тяжеловесного  и (или) крупногабаритного  </w:t>
      </w:r>
      <w:r w:rsidRPr="00A45EEF">
        <w:rPr>
          <w:rFonts w:ascii="Times New Roman" w:hAnsi="Times New Roman"/>
          <w:sz w:val="24"/>
          <w:szCs w:val="24"/>
        </w:rPr>
        <w:t>транспортного средства,</w:t>
      </w:r>
      <w:r w:rsidRPr="001D01EB">
        <w:rPr>
          <w:rFonts w:ascii="Times New Roman" w:hAnsi="Times New Roman"/>
          <w:sz w:val="24"/>
          <w:szCs w:val="24"/>
        </w:rPr>
        <w:t xml:space="preserve"> с Госавтоинспекцией муниципальная услуга предоставляется в течение 15 рабочих дней с даты регистрации заявления.</w:t>
      </w:r>
    </w:p>
    <w:p w:rsidR="00DD3162" w:rsidRPr="0000122D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По постоянному маршруту </w:t>
      </w:r>
      <w:r w:rsidR="0000122D" w:rsidRPr="00A45EEF">
        <w:rPr>
          <w:rFonts w:ascii="Times New Roman" w:hAnsi="Times New Roman"/>
          <w:sz w:val="24"/>
          <w:szCs w:val="24"/>
        </w:rPr>
        <w:t xml:space="preserve">тяжеловесных и (или) крупногабаритных транспортных </w:t>
      </w:r>
      <w:r w:rsidRPr="00A45EEF">
        <w:rPr>
          <w:rFonts w:ascii="Times New Roman" w:hAnsi="Times New Roman"/>
          <w:sz w:val="24"/>
          <w:szCs w:val="24"/>
        </w:rPr>
        <w:t xml:space="preserve"> средств,</w:t>
      </w:r>
      <w:r w:rsidRPr="001D01EB">
        <w:rPr>
          <w:rFonts w:ascii="Times New Roman" w:hAnsi="Times New Roman"/>
          <w:sz w:val="24"/>
          <w:szCs w:val="24"/>
        </w:rPr>
        <w:t xml:space="preserve"> по автомобильным дорогам, установленному в соответствии с частью 5 статьи 31 Федерального закона от 08.11.2007 </w:t>
      </w:r>
      <w:r w:rsidRPr="0000122D">
        <w:rPr>
          <w:rFonts w:ascii="Times New Roman" w:hAnsi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осуществляется:</w:t>
      </w:r>
    </w:p>
    <w:p w:rsidR="00DD3162" w:rsidRPr="00A45EEF" w:rsidRDefault="0000122D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EF">
        <w:rPr>
          <w:rFonts w:ascii="Times New Roman" w:hAnsi="Times New Roman" w:cs="Times New Roman"/>
          <w:sz w:val="24"/>
          <w:szCs w:val="24"/>
        </w:rPr>
        <w:t xml:space="preserve"> на движение крупногабаритных транспортных средств </w:t>
      </w:r>
      <w:r w:rsidR="00DD3162" w:rsidRPr="00A45EEF">
        <w:rPr>
          <w:rFonts w:ascii="Times New Roman" w:hAnsi="Times New Roman" w:cs="Times New Roman"/>
          <w:sz w:val="24"/>
          <w:szCs w:val="24"/>
        </w:rPr>
        <w:t xml:space="preserve"> – в срок, не более 3 рабочих дней со дня согласования Госавтоинспекцией;</w:t>
      </w:r>
    </w:p>
    <w:p w:rsidR="00DD3162" w:rsidRPr="00A45EEF" w:rsidRDefault="0000122D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EF">
        <w:rPr>
          <w:rFonts w:ascii="Times New Roman" w:hAnsi="Times New Roman" w:cs="Times New Roman"/>
          <w:sz w:val="24"/>
          <w:szCs w:val="24"/>
        </w:rPr>
        <w:t xml:space="preserve">на движение тяжеловесных  транспортных средств </w:t>
      </w:r>
      <w:r w:rsidR="00DD3162" w:rsidRPr="00A45EEF">
        <w:rPr>
          <w:rFonts w:ascii="Times New Roman" w:hAnsi="Times New Roman" w:cs="Times New Roman"/>
          <w:sz w:val="24"/>
          <w:szCs w:val="24"/>
        </w:rPr>
        <w:t xml:space="preserve"> – в срок не более 3 рабочих дней со дня предоставления документа.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Заявление по экстренному </w:t>
      </w:r>
      <w:r w:rsidRPr="00F10BE8">
        <w:rPr>
          <w:rFonts w:ascii="Times New Roman" w:hAnsi="Times New Roman"/>
          <w:sz w:val="24"/>
          <w:szCs w:val="24"/>
        </w:rPr>
        <w:t>пропуску</w:t>
      </w:r>
      <w:r w:rsidRPr="00402D9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45EEF">
        <w:rPr>
          <w:rFonts w:ascii="Times New Roman" w:hAnsi="Times New Roman"/>
          <w:sz w:val="24"/>
          <w:szCs w:val="24"/>
        </w:rPr>
        <w:t>тяжеловесных</w:t>
      </w:r>
      <w:r w:rsidR="0000122D" w:rsidRPr="00A45EEF">
        <w:rPr>
          <w:rFonts w:ascii="Times New Roman" w:hAnsi="Times New Roman"/>
          <w:sz w:val="24"/>
          <w:szCs w:val="24"/>
        </w:rPr>
        <w:t xml:space="preserve"> и (или) крупногабаритных транспортных средств</w:t>
      </w:r>
      <w:r w:rsidRPr="00A45EEF">
        <w:rPr>
          <w:rFonts w:ascii="Times New Roman" w:hAnsi="Times New Roman"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направляемых для ликвидации последствий чрезвычайных ситуаций, рассматриваются уполномоченным органом в оперативном порядке в течение 1 рабочего дня</w:t>
      </w:r>
      <w:r w:rsidRPr="001D01EB">
        <w:rPr>
          <w:rFonts w:ascii="Times New Roman" w:hAnsi="Times New Roman"/>
          <w:color w:val="FF0000"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</w:t>
      </w:r>
      <w:r w:rsidR="0000122D">
        <w:rPr>
          <w:rFonts w:ascii="Times New Roman" w:hAnsi="Times New Roman"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 w:rsidR="0000122D">
        <w:rPr>
          <w:rFonts w:ascii="Times New Roman" w:hAnsi="Times New Roman"/>
          <w:sz w:val="24"/>
          <w:szCs w:val="24"/>
        </w:rPr>
        <w:t xml:space="preserve">если для осуществления  </w:t>
      </w:r>
      <w:r w:rsidR="0000122D" w:rsidRPr="00A45EEF">
        <w:rPr>
          <w:rFonts w:ascii="Times New Roman" w:hAnsi="Times New Roman"/>
          <w:sz w:val="24"/>
          <w:szCs w:val="24"/>
        </w:rPr>
        <w:t xml:space="preserve">движения </w:t>
      </w:r>
      <w:r w:rsidRPr="00A45EEF">
        <w:rPr>
          <w:rFonts w:ascii="Times New Roman" w:hAnsi="Times New Roman"/>
          <w:sz w:val="24"/>
          <w:szCs w:val="24"/>
        </w:rPr>
        <w:t xml:space="preserve"> тяжеловесных и (или) крупногабаритных </w:t>
      </w:r>
      <w:r w:rsidR="0000122D" w:rsidRPr="00A45EEF">
        <w:rPr>
          <w:rFonts w:ascii="Times New Roman" w:hAnsi="Times New Roman"/>
          <w:sz w:val="24"/>
          <w:szCs w:val="24"/>
        </w:rPr>
        <w:t>транспортных средств,</w:t>
      </w:r>
      <w:r w:rsidR="0000122D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отсутствия возможности использования факсимильной связи, федеральной государственной информационной системы "Единый портал государственных и муниципальных услуг" (далее - Портал) и (или) единой системы межведомственного электронного взаимодействия, срок предоставления муниципальной услуги увеличивается на срок доставки документов Почтой России.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Правовое основание для предоставления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 xml:space="preserve">Налоговым кодексом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       № 117-ФЗ (Собрание законодательства Российской Федерации, 2000, № 32, ст. 3340, 3341);</w:t>
      </w:r>
    </w:p>
    <w:p w:rsidR="00DD3162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A8">
        <w:rPr>
          <w:rFonts w:ascii="Times New Roman" w:hAnsi="Times New Roman" w:cs="Times New Roman"/>
          <w:sz w:val="24"/>
          <w:szCs w:val="24"/>
        </w:rPr>
        <w:t xml:space="preserve">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9E20A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E20A8">
        <w:rPr>
          <w:rFonts w:ascii="Times New Roman" w:hAnsi="Times New Roman" w:cs="Times New Roman"/>
          <w:sz w:val="24"/>
          <w:szCs w:val="24"/>
        </w:rPr>
        <w:t>. № 257-ФЗ "Об автомобильных дорогах и о дорожной деятельности в Российской Федерации</w:t>
      </w:r>
      <w:r w:rsidRPr="001D01EB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2251); </w:t>
      </w:r>
    </w:p>
    <w:p w:rsidR="009E20A8" w:rsidRDefault="009E20A8" w:rsidP="009E20A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13 июля  2015 года № 248-ФЗ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D3162" w:rsidRPr="009E20A8" w:rsidRDefault="00DD3162" w:rsidP="009E20A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1D01E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1D01EB">
        <w:rPr>
          <w:rFonts w:ascii="Times New Roman" w:hAnsi="Times New Roman" w:cs="Times New Roman"/>
          <w:sz w:val="24"/>
          <w:szCs w:val="24"/>
        </w:rPr>
        <w:t>. № 196-ФЗ "О безопасности дорожного движения" (Собрание законодательства Российской Федерации, 1995, № 50, ст. 4873);</w:t>
      </w:r>
    </w:p>
    <w:p w:rsidR="00DD3162" w:rsidRPr="001D01EB" w:rsidRDefault="00DD3162" w:rsidP="009E20A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D3162" w:rsidRPr="001D01EB" w:rsidRDefault="007B07AA" w:rsidP="009E20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</w:t>
      </w:r>
      <w:r w:rsidR="00DD3162" w:rsidRPr="001D01E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>. № 1090 "О правилах дорожного движения" (Собрание актов Президента Российской Федерации и Правительства Российской Федерации, 1993, № 47, ст. 4531);</w:t>
      </w:r>
    </w:p>
    <w:p w:rsidR="00DD3162" w:rsidRPr="001D01EB" w:rsidRDefault="007B07AA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>.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№ 47, ст. 5673);</w:t>
      </w:r>
    </w:p>
    <w:p w:rsidR="00DD3162" w:rsidRPr="001D01EB" w:rsidRDefault="007B07AA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>. № 272 "Об утверждении правил перевозок грузов автомобильным транспортом" (Собрание законодательства Российской Федерации, 2011, № 17, ст. 2407);</w:t>
      </w:r>
    </w:p>
    <w:p w:rsidR="00DD3162" w:rsidRPr="001D01EB" w:rsidRDefault="007B07AA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риказом Министерства транспорта Российской Федерации от 27 августа </w:t>
      </w:r>
      <w:smartTag w:uri="urn:schemas-microsoft-com:office:smarttags" w:element="metricconverter">
        <w:smartTagPr>
          <w:attr w:name="ProductID" w:val="2009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 xml:space="preserve">.      № 150 "О порядке проведения оценки технического состояния автомобильных дорог" (зарегистрирован Минюстом России 25 декабря </w:t>
      </w:r>
      <w:smartTag w:uri="urn:schemas-microsoft-com:office:smarttags" w:element="metricconverter">
        <w:smartTagPr>
          <w:attr w:name="ProductID" w:val="2009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>., регистрационный № 15860);</w:t>
      </w:r>
    </w:p>
    <w:p w:rsidR="00DD3162" w:rsidRDefault="007B07AA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риказом Министерства транспорта Российской Федерации от 24 июля </w:t>
      </w:r>
      <w:smartTag w:uri="urn:schemas-microsoft-com:office:smarttags" w:element="metricconverter">
        <w:smartTagPr>
          <w:attr w:name="ProductID" w:val="2012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 xml:space="preserve">.        №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</w:t>
      </w:r>
      <w:smartTag w:uri="urn:schemas-microsoft-com:office:smarttags" w:element="metricconverter">
        <w:smartTagPr>
          <w:attr w:name="ProductID" w:val="2012 г"/>
        </w:smartTagPr>
        <w:r w:rsidR="00DD3162" w:rsidRPr="001D01E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D3162" w:rsidRPr="001D01EB">
        <w:rPr>
          <w:rFonts w:ascii="Times New Roman" w:hAnsi="Times New Roman" w:cs="Times New Roman"/>
          <w:sz w:val="24"/>
          <w:szCs w:val="24"/>
        </w:rPr>
        <w:t>., регистрационный №25656) (далее - Порядок)</w:t>
      </w:r>
      <w:r w:rsidR="00A52C3A">
        <w:rPr>
          <w:rFonts w:ascii="Times New Roman" w:hAnsi="Times New Roman" w:cs="Times New Roman"/>
          <w:sz w:val="24"/>
          <w:szCs w:val="24"/>
        </w:rPr>
        <w:t>;</w:t>
      </w:r>
    </w:p>
    <w:p w:rsidR="00A52C3A" w:rsidRPr="00A52C3A" w:rsidRDefault="00A52C3A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Pr="001D01EB">
        <w:rPr>
          <w:rFonts w:ascii="Times New Roman" w:hAnsi="Times New Roman"/>
          <w:sz w:val="24"/>
          <w:szCs w:val="24"/>
        </w:rPr>
        <w:t xml:space="preserve"> в Администрацию </w:t>
      </w:r>
      <w:r w:rsidR="00A45EEF">
        <w:rPr>
          <w:rFonts w:ascii="Times New Roman" w:hAnsi="Times New Roman"/>
          <w:sz w:val="24"/>
          <w:szCs w:val="24"/>
        </w:rPr>
        <w:t>Пудовского</w:t>
      </w:r>
      <w:r w:rsidR="00A52C3A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сельского поселения заявление на получение специального разрешения, заполненное в соответствии с требованиями, установленными настоящим регламентом (образец заявления представлен в приложении 2 к административному регламенту). 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К заявлению </w:t>
      </w:r>
      <w:r w:rsidRPr="001D01EB">
        <w:rPr>
          <w:rFonts w:ascii="Times New Roman" w:hAnsi="Times New Roman"/>
          <w:color w:val="000000"/>
          <w:sz w:val="24"/>
          <w:szCs w:val="24"/>
        </w:rPr>
        <w:t xml:space="preserve">прилагаются </w:t>
      </w:r>
      <w:r w:rsidRPr="001D01EB">
        <w:rPr>
          <w:rFonts w:ascii="Times New Roman" w:hAnsi="Times New Roman"/>
          <w:sz w:val="24"/>
          <w:szCs w:val="24"/>
        </w:rPr>
        <w:t xml:space="preserve"> следующие документы и материалы:</w:t>
      </w:r>
    </w:p>
    <w:p w:rsidR="00DD3162" w:rsidRPr="00703AFD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703AFD">
        <w:rPr>
          <w:rFonts w:ascii="Times New Roman" w:hAnsi="Times New Roman" w:cs="Times New Roman"/>
          <w:sz w:val="24"/>
          <w:szCs w:val="24"/>
        </w:rPr>
        <w:t xml:space="preserve">1) копия документов </w:t>
      </w:r>
      <w:r w:rsidR="007B07AA" w:rsidRPr="00703AFD">
        <w:rPr>
          <w:rFonts w:ascii="Times New Roman" w:hAnsi="Times New Roman" w:cs="Times New Roman"/>
          <w:sz w:val="24"/>
          <w:szCs w:val="24"/>
        </w:rPr>
        <w:t xml:space="preserve">тяжеловесных и (или) крупногабаритных транспортных  средств </w:t>
      </w:r>
      <w:r w:rsidRPr="00703AFD">
        <w:rPr>
          <w:rFonts w:ascii="Times New Roman" w:hAnsi="Times New Roman" w:cs="Times New Roman"/>
          <w:sz w:val="24"/>
          <w:szCs w:val="24"/>
        </w:rPr>
        <w:t xml:space="preserve"> (паспорт транспортного средства или свидетельство о регистрации транспортного средства), с использованием которого планируется перевозка грузов;</w:t>
      </w:r>
    </w:p>
    <w:p w:rsidR="00DD3162" w:rsidRPr="00A45EEF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EF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7B07AA" w:rsidRPr="00A45EEF">
        <w:rPr>
          <w:rFonts w:ascii="Times New Roman" w:hAnsi="Times New Roman" w:cs="Times New Roman"/>
          <w:sz w:val="24"/>
          <w:szCs w:val="24"/>
        </w:rPr>
        <w:t>тяжеловесных и (или) крупногабаритных транспортных  средств</w:t>
      </w:r>
      <w:r w:rsidRPr="00A45EEF">
        <w:rPr>
          <w:rFonts w:ascii="Times New Roman" w:hAnsi="Times New Roman" w:cs="Times New Roman"/>
          <w:sz w:val="24"/>
          <w:szCs w:val="24"/>
        </w:rPr>
        <w:t xml:space="preserve">. На схеме изображается </w:t>
      </w:r>
      <w:r w:rsidR="00AD6FEC" w:rsidRPr="00A45EEF">
        <w:rPr>
          <w:rFonts w:ascii="Times New Roman" w:hAnsi="Times New Roman" w:cs="Times New Roman"/>
          <w:sz w:val="24"/>
          <w:szCs w:val="24"/>
        </w:rPr>
        <w:t xml:space="preserve">тяжеловесное  и (или) крупногабаритное </w:t>
      </w:r>
      <w:r w:rsidRPr="00A45EEF">
        <w:rPr>
          <w:rFonts w:ascii="Times New Roman" w:hAnsi="Times New Roman" w:cs="Times New Roman"/>
          <w:sz w:val="24"/>
          <w:szCs w:val="24"/>
        </w:rPr>
        <w:t xml:space="preserve">транспортное средство, </w:t>
      </w:r>
      <w:r w:rsidRPr="00A45EEF">
        <w:rPr>
          <w:rFonts w:ascii="Times New Roman" w:hAnsi="Times New Roman" w:cs="Times New Roman"/>
          <w:sz w:val="24"/>
          <w:szCs w:val="24"/>
        </w:rPr>
        <w:lastRenderedPageBreak/>
        <w:t>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(образец схемы представлен в  приложении 3 к административному регламенту);</w:t>
      </w:r>
    </w:p>
    <w:p w:rsidR="00DD3162" w:rsidRPr="00703AFD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703AFD">
        <w:rPr>
          <w:rFonts w:ascii="Times New Roman" w:hAnsi="Times New Roman" w:cs="Times New Roman"/>
          <w:sz w:val="24"/>
          <w:szCs w:val="24"/>
        </w:rPr>
        <w:t>3) сведения о технических требованиях к перевозке заявленного груза в транспортном положении.</w:t>
      </w:r>
    </w:p>
    <w:p w:rsidR="00DD3162" w:rsidRPr="00703AFD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прилагается документ, подтверждающий полномочия представителя владельца транспортного средства.</w:t>
      </w:r>
    </w:p>
    <w:p w:rsidR="00DD3162" w:rsidRPr="00703AFD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Представленные документы не должны иметь исправлений.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</w:t>
      </w:r>
      <w:r w:rsidR="00A52C3A">
        <w:rPr>
          <w:rFonts w:ascii="Times New Roman" w:hAnsi="Times New Roman"/>
          <w:sz w:val="24"/>
          <w:szCs w:val="24"/>
        </w:rPr>
        <w:t>а офиц</w:t>
      </w:r>
      <w:r w:rsidR="00475410">
        <w:rPr>
          <w:rFonts w:ascii="Times New Roman" w:hAnsi="Times New Roman"/>
          <w:sz w:val="24"/>
          <w:szCs w:val="24"/>
        </w:rPr>
        <w:t>иальном сайте Пудовского</w:t>
      </w:r>
      <w:r w:rsidR="00A52C3A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</w:t>
      </w:r>
      <w:r w:rsidR="00A52C3A">
        <w:rPr>
          <w:rFonts w:ascii="Times New Roman" w:hAnsi="Times New Roman"/>
          <w:sz w:val="24"/>
          <w:szCs w:val="24"/>
        </w:rPr>
        <w:t>венно в Администрации</w:t>
      </w:r>
      <w:r w:rsidR="00475410">
        <w:rPr>
          <w:rFonts w:ascii="Times New Roman" w:hAnsi="Times New Roman"/>
          <w:sz w:val="24"/>
          <w:szCs w:val="24"/>
        </w:rPr>
        <w:t xml:space="preserve"> Пудовского</w:t>
      </w:r>
      <w:r w:rsidR="00A52C3A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DD3162" w:rsidRPr="00A52C3A" w:rsidRDefault="00DD3162" w:rsidP="00A52C3A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Документы, необходимые для предост</w:t>
      </w:r>
      <w:r w:rsidR="00AD6FEC">
        <w:rPr>
          <w:rFonts w:ascii="Times New Roman" w:hAnsi="Times New Roman"/>
          <w:sz w:val="24"/>
          <w:szCs w:val="24"/>
        </w:rPr>
        <w:t xml:space="preserve">авления муниципальной  услуги, </w:t>
      </w:r>
      <w:r w:rsidRPr="001D01EB">
        <w:rPr>
          <w:rFonts w:ascii="Times New Roman" w:hAnsi="Times New Roman"/>
          <w:sz w:val="24"/>
          <w:szCs w:val="24"/>
        </w:rPr>
        <w:t xml:space="preserve"> предста</w:t>
      </w:r>
      <w:r w:rsidR="00AD6FEC">
        <w:rPr>
          <w:rFonts w:ascii="Times New Roman" w:hAnsi="Times New Roman"/>
          <w:sz w:val="24"/>
          <w:szCs w:val="24"/>
        </w:rPr>
        <w:t xml:space="preserve">вляются </w:t>
      </w:r>
      <w:r w:rsidR="00A52C3A">
        <w:rPr>
          <w:rFonts w:ascii="Times New Roman" w:hAnsi="Times New Roman"/>
          <w:sz w:val="24"/>
          <w:szCs w:val="24"/>
        </w:rPr>
        <w:t xml:space="preserve"> в </w:t>
      </w:r>
      <w:r w:rsidR="00475410">
        <w:rPr>
          <w:rFonts w:ascii="Times New Roman" w:hAnsi="Times New Roman"/>
          <w:sz w:val="24"/>
          <w:szCs w:val="24"/>
        </w:rPr>
        <w:t>Администрацию Пудовского</w:t>
      </w:r>
      <w:r w:rsidR="00A52C3A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с использованием Единого портала государственных и муниципальных услуг (функций), Портала государственных и муниципальных услуг Томской области, посредством факсимильной связи (с последующим представлением оригиналов заявления и схемы транспортного средства, заверенных копий документов и материалов, указанных в пункте 34 регламента), а также посредством обращения за получением муниципальной услуги в МФЦ.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Федерации.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Заявитель представляет указанные документы и информацию, в Администрацию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A52C3A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 по собственной инициативе.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заявителем не представлены д</w:t>
      </w:r>
      <w:r w:rsidR="00AD6FEC">
        <w:rPr>
          <w:rFonts w:ascii="Times New Roman" w:hAnsi="Times New Roman"/>
          <w:sz w:val="24"/>
          <w:szCs w:val="24"/>
        </w:rPr>
        <w:t>окументы, указанные  в пункте 38</w:t>
      </w:r>
      <w:r w:rsidRPr="001D01E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A52C3A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получает данные документы самостоятельно в рамках межведомственного взаимодействия.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Администрация</w:t>
      </w:r>
      <w:r w:rsidR="00A52C3A" w:rsidRPr="00A52C3A">
        <w:rPr>
          <w:rFonts w:ascii="Times New Roman" w:hAnsi="Times New Roman"/>
          <w:sz w:val="24"/>
          <w:szCs w:val="24"/>
        </w:rPr>
        <w:t xml:space="preserve">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Pr="001D01EB">
        <w:rPr>
          <w:rFonts w:ascii="Times New Roman" w:hAnsi="Times New Roman"/>
          <w:sz w:val="24"/>
          <w:szCs w:val="24"/>
        </w:rPr>
        <w:t xml:space="preserve">  сельского поселения не требует от заявителя: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AD6F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1D01E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</w:t>
      </w:r>
      <w:r w:rsidRPr="00DE23CA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нормативными правовыми актами </w:t>
      </w:r>
      <w:r w:rsidR="00AD6FEC" w:rsidRPr="00DE23CA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E23CA">
        <w:rPr>
          <w:rFonts w:ascii="Times New Roman" w:hAnsi="Times New Roman" w:cs="Times New Roman"/>
          <w:sz w:val="24"/>
          <w:szCs w:val="24"/>
        </w:rPr>
        <w:t xml:space="preserve">, </w:t>
      </w:r>
      <w:r w:rsidRPr="00DE23CA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заявление не соответствует требованиям, установленным пунктом 33 административного регламента;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3) к заявлению не приложены документы, соответствующие требованиям </w:t>
      </w:r>
      <w:hyperlink r:id="rId8" w:anchor="p78" w:tooltip="Ссылка на текущий документ" w:history="1">
        <w:r w:rsidRPr="001D01EB">
          <w:rPr>
            <w:rFonts w:ascii="Times New Roman" w:hAnsi="Times New Roman" w:cs="Times New Roman"/>
            <w:sz w:val="24"/>
            <w:szCs w:val="24"/>
          </w:rPr>
          <w:t>пунктов 33</w:t>
        </w:r>
      </w:hyperlink>
      <w:r w:rsidRPr="001D01EB">
        <w:rPr>
          <w:rFonts w:ascii="Times New Roman" w:hAnsi="Times New Roman" w:cs="Times New Roman"/>
          <w:sz w:val="24"/>
          <w:szCs w:val="24"/>
        </w:rPr>
        <w:t>-35 настоящего административного регламента.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1EB">
        <w:rPr>
          <w:rFonts w:ascii="Times New Roman" w:hAnsi="Times New Roman" w:cs="Times New Roman"/>
          <w:b/>
        </w:rPr>
        <w:t xml:space="preserve">Исчерпывающий перечень оснований для  отказа в предоставлении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1D01EB">
        <w:rPr>
          <w:rFonts w:ascii="Times New Roman" w:hAnsi="Times New Roman" w:cs="Times New Roman"/>
          <w:sz w:val="24"/>
          <w:szCs w:val="24"/>
        </w:rPr>
        <w:t>1) специальные разрешения по заявленному маршруту не вы</w:t>
      </w:r>
      <w:r w:rsidR="009E710D">
        <w:rPr>
          <w:rFonts w:ascii="Times New Roman" w:hAnsi="Times New Roman" w:cs="Times New Roman"/>
          <w:sz w:val="24"/>
          <w:szCs w:val="24"/>
        </w:rPr>
        <w:t xml:space="preserve">даются Администрацией </w:t>
      </w:r>
      <w:r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9E710D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475410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характеристикам транспортного средства и груза, а также технической возможности ос</w:t>
      </w:r>
      <w:r w:rsidR="00AD6FEC">
        <w:rPr>
          <w:rFonts w:ascii="Times New Roman" w:hAnsi="Times New Roman" w:cs="Times New Roman"/>
          <w:sz w:val="24"/>
          <w:szCs w:val="24"/>
        </w:rPr>
        <w:t xml:space="preserve">уществления </w:t>
      </w:r>
      <w:r w:rsidR="00AD6FEC" w:rsidRPr="00475410">
        <w:rPr>
          <w:rFonts w:ascii="Times New Roman" w:hAnsi="Times New Roman" w:cs="Times New Roman"/>
          <w:sz w:val="24"/>
          <w:szCs w:val="24"/>
        </w:rPr>
        <w:t xml:space="preserve">заявленного проезда </w:t>
      </w:r>
      <w:r w:rsidRPr="00475410">
        <w:rPr>
          <w:rFonts w:ascii="Times New Roman" w:hAnsi="Times New Roman" w:cs="Times New Roman"/>
          <w:sz w:val="24"/>
          <w:szCs w:val="24"/>
        </w:rPr>
        <w:t xml:space="preserve"> тяжеловесных</w:t>
      </w:r>
      <w:r w:rsidR="00AD6FEC" w:rsidRPr="00475410">
        <w:rPr>
          <w:rFonts w:ascii="Times New Roman" w:hAnsi="Times New Roman" w:cs="Times New Roman"/>
          <w:sz w:val="24"/>
          <w:szCs w:val="24"/>
        </w:rPr>
        <w:t xml:space="preserve"> и (или) крупногабаритных транспортных средств</w:t>
      </w:r>
      <w:r w:rsidRPr="00475410">
        <w:rPr>
          <w:rFonts w:ascii="Times New Roman" w:hAnsi="Times New Roman" w:cs="Times New Roman"/>
          <w:sz w:val="24"/>
          <w:szCs w:val="24"/>
        </w:rPr>
        <w:t>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0"/>
      <w:bookmarkEnd w:id="3"/>
      <w:r w:rsidRPr="001D01EB">
        <w:rPr>
          <w:rFonts w:ascii="Times New Roman" w:hAnsi="Times New Roman" w:cs="Times New Roman"/>
          <w:sz w:val="24"/>
          <w:szCs w:val="24"/>
        </w:rPr>
        <w:t>3) несоблюдение требований установленных к перевозке делимого груза;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4)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 отсутствует согласие заявителя на: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3162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6)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муниципальной услуги, направл</w:t>
      </w:r>
      <w:r w:rsidR="009E710D">
        <w:rPr>
          <w:rFonts w:ascii="Times New Roman" w:hAnsi="Times New Roman" w:cs="Times New Roman"/>
          <w:sz w:val="24"/>
          <w:szCs w:val="24"/>
        </w:rPr>
        <w:t xml:space="preserve">ялись в </w:t>
      </w:r>
      <w:r w:rsidR="00475410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 или МФЦ с использованием факсимильной связи.</w:t>
      </w:r>
    </w:p>
    <w:p w:rsidR="00475410" w:rsidRDefault="00475410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410" w:rsidRPr="001D01EB" w:rsidRDefault="00475410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lastRenderedPageBreak/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DD3162" w:rsidRPr="001D01EB" w:rsidRDefault="00DD3162" w:rsidP="00DD316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 если для движения </w:t>
      </w:r>
      <w:r w:rsidR="00A65BAB" w:rsidRPr="00475410">
        <w:rPr>
          <w:rFonts w:ascii="Times New Roman" w:hAnsi="Times New Roman"/>
          <w:sz w:val="24"/>
          <w:szCs w:val="24"/>
        </w:rPr>
        <w:t>тяжеловесных  (или) крупногабаритных транспортных</w:t>
      </w:r>
      <w:r w:rsidRPr="00475410">
        <w:rPr>
          <w:rFonts w:ascii="Times New Roman" w:hAnsi="Times New Roman"/>
          <w:sz w:val="24"/>
          <w:szCs w:val="24"/>
        </w:rPr>
        <w:t xml:space="preserve"> средств,</w:t>
      </w:r>
      <w:r w:rsidRPr="001D01EB">
        <w:rPr>
          <w:rFonts w:ascii="Times New Roman" w:hAnsi="Times New Roman"/>
          <w:sz w:val="24"/>
          <w:szCs w:val="24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 лица, в интересах которых осуществляется перевозка, возмещают владельцам автомобильных дорог, сооружений и инженерных коммуникаций расходы на осуществление указанной оценки.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муниципальной  услуги </w:t>
      </w: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D3162" w:rsidRPr="001D01EB" w:rsidRDefault="00DD3162" w:rsidP="00DD3162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Срок  регистрации запроса заявителя о предоставлении муниципальной услуги</w:t>
      </w:r>
    </w:p>
    <w:p w:rsidR="00DD3162" w:rsidRPr="001D01EB" w:rsidRDefault="00DD3162" w:rsidP="00DD31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</w:t>
      </w:r>
      <w:r w:rsidR="009E710D">
        <w:rPr>
          <w:rFonts w:ascii="Times New Roman" w:hAnsi="Times New Roman"/>
          <w:sz w:val="24"/>
          <w:szCs w:val="24"/>
        </w:rPr>
        <w:t xml:space="preserve">ения в </w:t>
      </w:r>
      <w:r w:rsidR="00475410">
        <w:rPr>
          <w:rFonts w:ascii="Times New Roman" w:hAnsi="Times New Roman"/>
          <w:sz w:val="24"/>
          <w:szCs w:val="24"/>
        </w:rPr>
        <w:t>Администрацию Пудовского</w:t>
      </w:r>
      <w:r w:rsidR="009E710D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</w:t>
      </w:r>
    </w:p>
    <w:p w:rsidR="00DD3162" w:rsidRPr="009E710D" w:rsidRDefault="00DD3162" w:rsidP="009E710D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9E710D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65BAB">
        <w:rPr>
          <w:rFonts w:ascii="Times New Roman" w:hAnsi="Times New Roman" w:cs="Times New Roman"/>
          <w:b/>
        </w:rPr>
        <w:t>, и образцами их заполнения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</w:t>
      </w:r>
      <w:r w:rsidR="00475410">
        <w:rPr>
          <w:rFonts w:ascii="Times New Roman" w:hAnsi="Times New Roman"/>
          <w:sz w:val="24"/>
          <w:szCs w:val="24"/>
        </w:rPr>
        <w:t>Администрации Пудовского</w:t>
      </w:r>
      <w:r w:rsidR="00A65BAB">
        <w:rPr>
          <w:rFonts w:ascii="Times New Roman" w:hAnsi="Times New Roman"/>
          <w:sz w:val="24"/>
          <w:szCs w:val="24"/>
        </w:rPr>
        <w:t xml:space="preserve"> сельского поселения  (далее – помещение приема и выдачи документов)</w:t>
      </w:r>
      <w:r w:rsidRPr="001D01EB">
        <w:rPr>
          <w:rFonts w:ascii="Times New Roman" w:hAnsi="Times New Roman"/>
          <w:sz w:val="24"/>
          <w:szCs w:val="24"/>
        </w:rPr>
        <w:t xml:space="preserve">. </w:t>
      </w:r>
    </w:p>
    <w:p w:rsidR="00DD3162" w:rsidRPr="001D01EB" w:rsidRDefault="009E710D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Возле помещения</w:t>
      </w:r>
      <w:r w:rsidR="00DD3162" w:rsidRPr="001D01EB">
        <w:rPr>
          <w:rFonts w:ascii="Times New Roman" w:hAnsi="Times New Roman"/>
          <w:sz w:val="24"/>
          <w:szCs w:val="24"/>
        </w:rPr>
        <w:t xml:space="preserve">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пандусами для передвижения кресел-колясок.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наименование Администрации</w:t>
      </w:r>
      <w:r w:rsidR="009E710D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>режим работы;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Фасад здания </w:t>
      </w:r>
      <w:r w:rsidR="009E710D">
        <w:rPr>
          <w:rFonts w:ascii="Times New Roman" w:hAnsi="Times New Roman"/>
          <w:sz w:val="24"/>
          <w:szCs w:val="24"/>
        </w:rPr>
        <w:t xml:space="preserve">оборудуется </w:t>
      </w:r>
      <w:r w:rsidRPr="001D01EB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DD3162" w:rsidRPr="001D01EB" w:rsidRDefault="009E710D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помещении </w:t>
      </w:r>
      <w:r w:rsidR="00DD3162" w:rsidRPr="001D01EB">
        <w:rPr>
          <w:rFonts w:ascii="Times New Roman" w:hAnsi="Times New Roman"/>
          <w:sz w:val="24"/>
          <w:szCs w:val="24"/>
        </w:rPr>
        <w:t xml:space="preserve"> приема и выдачи документов предусматрива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="00DD3162" w:rsidRPr="001D01EB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 w:rsidR="009E710D">
        <w:rPr>
          <w:rFonts w:ascii="Times New Roman" w:hAnsi="Times New Roman"/>
          <w:sz w:val="24"/>
          <w:szCs w:val="24"/>
        </w:rPr>
        <w:t xml:space="preserve">обеспечивается </w:t>
      </w:r>
      <w:r w:rsidRPr="001D01EB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Информация о фамилии, имени, отчестве</w:t>
      </w:r>
      <w:r w:rsidR="006B2D04">
        <w:rPr>
          <w:rFonts w:ascii="Times New Roman" w:hAnsi="Times New Roman"/>
          <w:sz w:val="24"/>
          <w:szCs w:val="24"/>
        </w:rPr>
        <w:t xml:space="preserve"> (при наличии)</w:t>
      </w:r>
      <w:r w:rsidRPr="001D01EB">
        <w:rPr>
          <w:rFonts w:ascii="Times New Roman" w:hAnsi="Times New Roman"/>
          <w:sz w:val="24"/>
          <w:szCs w:val="24"/>
        </w:rPr>
        <w:t xml:space="preserve"> и должности специалиста осуществляющего предоставление муниципальной услуги </w:t>
      </w:r>
      <w:r w:rsidR="00A65BAB">
        <w:rPr>
          <w:rFonts w:ascii="Times New Roman" w:hAnsi="Times New Roman"/>
          <w:sz w:val="24"/>
          <w:szCs w:val="24"/>
        </w:rPr>
        <w:t xml:space="preserve">размещается на информационной табличке </w:t>
      </w:r>
      <w:r w:rsidRPr="001D01EB">
        <w:rPr>
          <w:rFonts w:ascii="Times New Roman" w:hAnsi="Times New Roman"/>
          <w:sz w:val="24"/>
          <w:szCs w:val="24"/>
        </w:rPr>
        <w:t xml:space="preserve"> на рабочем месте специалиста.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Показатели доступности и качества муниципальной услуги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D3162" w:rsidRPr="001D01EB" w:rsidRDefault="00DD3162" w:rsidP="00DD3162">
      <w:pPr>
        <w:pStyle w:val="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должностных лиц Администрации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взаимодействий с должностными лицами: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при подаче запроса на получение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2) при предоставлении:  </w:t>
      </w:r>
    </w:p>
    <w:p w:rsidR="00DD3162" w:rsidRPr="00475410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сведений об оплате в счет возмещения вреда, причиняемого автомобильным дорогам </w:t>
      </w:r>
      <w:r w:rsidR="008155E5" w:rsidRPr="00475410">
        <w:rPr>
          <w:rFonts w:ascii="Times New Roman" w:hAnsi="Times New Roman" w:cs="Times New Roman"/>
          <w:sz w:val="24"/>
          <w:szCs w:val="24"/>
        </w:rPr>
        <w:t>тяжеловесным и (или) крупногабаритным транспортным средством;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сведений об оплате работ по оценке технического состояния дорог (в случае необходимости проведения такой оценки, в отношении автомобильных дорог общего пользования местного значения);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сведений об оплате работ по укреплению автомобильных дорог или принятия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</w:t>
      </w:r>
      <w:r w:rsidRPr="001D01EB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случаях (в случае необходимости проведения таких работ, в отношении автомобильных дорог общего пользования местного значения).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3) при получении результата муниципальной услуги заявителем лично, в том числе через МФЦ.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20 минут.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подачи заявки на предоставление муниципальной услуги с использованием факсимильной связи, Единого портала государственных и муниципальных услуг (функций), Портала государственных и муниципальных услуг Томской области, а также посредством личного обращения за получением муниципальной услуги в  Администрацию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или МФЦ.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DD3162" w:rsidRPr="001D01EB" w:rsidRDefault="00DD3162" w:rsidP="00DD3162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а) ознаком</w:t>
      </w:r>
      <w:r w:rsidR="006B2D04">
        <w:rPr>
          <w:rFonts w:ascii="Times New Roman" w:hAnsi="Times New Roman" w:cs="Times New Roman"/>
          <w:sz w:val="24"/>
          <w:szCs w:val="24"/>
        </w:rPr>
        <w:t>ления с формами заявлений и  документ</w:t>
      </w:r>
      <w:r w:rsidR="00E2478F">
        <w:rPr>
          <w:rFonts w:ascii="Times New Roman" w:hAnsi="Times New Roman" w:cs="Times New Roman"/>
          <w:sz w:val="24"/>
          <w:szCs w:val="24"/>
        </w:rPr>
        <w:t>а</w:t>
      </w:r>
      <w:r w:rsidR="006B2D04">
        <w:rPr>
          <w:rFonts w:ascii="Times New Roman" w:hAnsi="Times New Roman" w:cs="Times New Roman"/>
          <w:sz w:val="24"/>
          <w:szCs w:val="24"/>
        </w:rPr>
        <w:t>ми</w:t>
      </w:r>
      <w:r w:rsidRPr="001D01EB"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D3162" w:rsidRPr="001D01EB" w:rsidRDefault="00DD3162" w:rsidP="00DD3162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</w:t>
      </w:r>
      <w:r w:rsidR="006B2D04">
        <w:rPr>
          <w:rFonts w:ascii="Times New Roman" w:hAnsi="Times New Roman"/>
          <w:sz w:val="24"/>
          <w:szCs w:val="24"/>
        </w:rPr>
        <w:t>ействии между А</w:t>
      </w:r>
      <w:r w:rsidR="00475410">
        <w:rPr>
          <w:rFonts w:ascii="Times New Roman" w:hAnsi="Times New Roman"/>
          <w:sz w:val="24"/>
          <w:szCs w:val="24"/>
        </w:rPr>
        <w:t>дминистрацией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1EB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="00013990">
        <w:rPr>
          <w:rFonts w:ascii="Times New Roman" w:hAnsi="Times New Roman"/>
          <w:sz w:val="24"/>
          <w:szCs w:val="24"/>
        </w:rPr>
        <w:t xml:space="preserve">сельского поселения, имеет возможность </w:t>
      </w:r>
      <w:r w:rsidRPr="001D01EB">
        <w:rPr>
          <w:rFonts w:ascii="Times New Roman" w:hAnsi="Times New Roman"/>
          <w:sz w:val="24"/>
          <w:szCs w:val="24"/>
        </w:rPr>
        <w:t xml:space="preserve"> распечатать аналог талона-подтверждения.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D01EB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D01EB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75410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="00013990">
        <w:rPr>
          <w:rFonts w:ascii="Times New Roman" w:hAnsi="Times New Roman"/>
          <w:sz w:val="24"/>
          <w:szCs w:val="24"/>
        </w:rPr>
        <w:t xml:space="preserve"> (Главой Администрации) </w:t>
      </w:r>
      <w:r w:rsidRPr="001D01EB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3.</w:t>
      </w:r>
      <w:r w:rsidRPr="001D01E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1D01EB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4) согласование маршрута транспортного средства с владельцами автомобильных дорог (участков автомобильных дорог), органами (организациями), участвующими в согласовании;</w:t>
      </w:r>
    </w:p>
    <w:p w:rsidR="00DD3162" w:rsidRPr="001D01EB" w:rsidRDefault="00DD3162" w:rsidP="00DD316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5)</w:t>
      </w:r>
      <w:r w:rsidRPr="001D01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1EB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DD3162" w:rsidRPr="001D01EB" w:rsidRDefault="00DD3162" w:rsidP="00DD316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990" w:rsidRDefault="00013990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013990" w:rsidRDefault="00013990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013990" w:rsidRDefault="00013990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475410" w:rsidRDefault="00475410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lastRenderedPageBreak/>
        <w:t>Блок-схема предоставления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Прием  заявления и документов, необходимых для предоставления 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Основанием для начала процедуры является поступление в Администрацию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013990">
        <w:rPr>
          <w:rFonts w:ascii="Times New Roman" w:hAnsi="Times New Roman"/>
          <w:sz w:val="24"/>
          <w:szCs w:val="24"/>
        </w:rPr>
        <w:t xml:space="preserve">Администрации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="006B2D04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ответственным за прием заявления и документов.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описи, осуществляет сверку копий представленных документов с их оригиналами.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 предусмотренных пунктом 42 административного регламента, специалист,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 специалист,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 направляется заявителю:</w:t>
      </w:r>
    </w:p>
    <w:p w:rsidR="00DD3162" w:rsidRPr="001D01EB" w:rsidRDefault="00DD3162" w:rsidP="00DD31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поступлении заявления посредством факсимильной связи - в день регистрации заявления направляется заявителю посредством факсимильной связи;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направлении заявления в электронной форме через Единый портал государственных и муниципальных услуг (функций), Портале государственных и муниципальных услуг Томской области - в день регистрации заявления направляется заявителю через личный кабинет заявителя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передает зарегистрированные заявление и документы специалисту, ответственному за предоставление муниципальной услуги в день регистрации указанных заявления и документов.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Административная процедура по приему и регистрации заявления и представленных документов осуществляется в </w:t>
      </w:r>
      <w:r w:rsidR="00C50018">
        <w:rPr>
          <w:rFonts w:ascii="Times New Roman" w:hAnsi="Times New Roman"/>
          <w:sz w:val="24"/>
          <w:szCs w:val="24"/>
        </w:rPr>
        <w:t>течение 1 рабочего дня с даты</w:t>
      </w:r>
      <w:r w:rsidRPr="001D01EB">
        <w:rPr>
          <w:rFonts w:ascii="Times New Roman" w:hAnsi="Times New Roman"/>
          <w:sz w:val="24"/>
          <w:szCs w:val="24"/>
        </w:rPr>
        <w:t xml:space="preserve"> поступления заявления и документов.</w:t>
      </w:r>
    </w:p>
    <w:p w:rsidR="00DD3162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для предоставления муниципальной услуги.  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Рассмотрение заявления и представленных документов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заявителем документов является получение специалистом, ответственным за подготовку документов заявления и представленных документов. </w:t>
      </w:r>
    </w:p>
    <w:p w:rsidR="00DD3162" w:rsidRPr="00703AFD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AFD">
        <w:rPr>
          <w:rFonts w:ascii="Times New Roman" w:hAnsi="Times New Roman"/>
          <w:sz w:val="24"/>
          <w:szCs w:val="24"/>
        </w:rPr>
        <w:t>Специалист, ответственный за подготовку документов проверяет: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наличие полномочий на выдачу специального разрешения по заявленному маршруту;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lastRenderedPageBreak/>
        <w:t>полномочие заявителя (представителя  заявителя) на подписание заявления;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703AFD">
        <w:rPr>
          <w:rFonts w:ascii="Times New Roman" w:hAnsi="Times New Roman" w:cs="Times New Roman"/>
          <w:sz w:val="24"/>
          <w:szCs w:val="24"/>
        </w:rPr>
        <w:t xml:space="preserve">соответствие заявления требованиям, установленным </w:t>
      </w:r>
      <w:r w:rsidR="00F3059A" w:rsidRPr="00703AFD">
        <w:rPr>
          <w:rFonts w:ascii="Times New Roman" w:hAnsi="Times New Roman" w:cs="Times New Roman"/>
          <w:sz w:val="24"/>
          <w:szCs w:val="24"/>
        </w:rPr>
        <w:t>пунктом 32 регламента;</w:t>
      </w:r>
      <w:r w:rsidRPr="00703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комплектность прилагаемых к заявлению документов, указанных в пункте 33 настоящего административного регламента по описи.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 xml:space="preserve">соответствие сведений, указанных в заявлении и документах, необходимых для предоставления муниципальной услуги, на соответствие техническим характеристикам </w:t>
      </w:r>
      <w:r w:rsidR="00013990" w:rsidRPr="00703AFD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</w:t>
      </w:r>
      <w:r w:rsidRPr="00703AFD">
        <w:rPr>
          <w:rFonts w:ascii="Times New Roman" w:hAnsi="Times New Roman" w:cs="Times New Roman"/>
          <w:sz w:val="24"/>
          <w:szCs w:val="24"/>
        </w:rPr>
        <w:t>, а также технической возможности ос</w:t>
      </w:r>
      <w:r w:rsidR="00013990" w:rsidRPr="00703AFD">
        <w:rPr>
          <w:rFonts w:ascii="Times New Roman" w:hAnsi="Times New Roman" w:cs="Times New Roman"/>
          <w:sz w:val="24"/>
          <w:szCs w:val="24"/>
        </w:rPr>
        <w:t>уществления заявле</w:t>
      </w:r>
      <w:r w:rsidR="00710E5E" w:rsidRPr="00703AFD">
        <w:rPr>
          <w:rFonts w:ascii="Times New Roman" w:hAnsi="Times New Roman" w:cs="Times New Roman"/>
          <w:sz w:val="24"/>
          <w:szCs w:val="24"/>
        </w:rPr>
        <w:t xml:space="preserve">нной перевозки </w:t>
      </w:r>
      <w:r w:rsidR="00013990" w:rsidRPr="00703AFD">
        <w:rPr>
          <w:rFonts w:ascii="Times New Roman" w:hAnsi="Times New Roman" w:cs="Times New Roman"/>
          <w:sz w:val="24"/>
          <w:szCs w:val="24"/>
        </w:rPr>
        <w:t xml:space="preserve"> </w:t>
      </w:r>
      <w:r w:rsidRPr="00703AFD">
        <w:rPr>
          <w:rFonts w:ascii="Times New Roman" w:hAnsi="Times New Roman" w:cs="Times New Roman"/>
          <w:sz w:val="24"/>
          <w:szCs w:val="24"/>
        </w:rPr>
        <w:t xml:space="preserve"> тяжеловесных</w:t>
      </w:r>
      <w:r w:rsidR="00013990" w:rsidRPr="00703AFD">
        <w:rPr>
          <w:rFonts w:ascii="Times New Roman" w:hAnsi="Times New Roman" w:cs="Times New Roman"/>
          <w:sz w:val="24"/>
          <w:szCs w:val="24"/>
        </w:rPr>
        <w:t xml:space="preserve"> и (или) крупногабаритных транспортных средств</w:t>
      </w:r>
      <w:r w:rsidRPr="00703AFD">
        <w:rPr>
          <w:rFonts w:ascii="Times New Roman" w:hAnsi="Times New Roman" w:cs="Times New Roman"/>
          <w:sz w:val="24"/>
          <w:szCs w:val="24"/>
        </w:rPr>
        <w:t>;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соблюдение требований к перевозке делимого груза;</w:t>
      </w:r>
    </w:p>
    <w:p w:rsidR="00DD3162" w:rsidRPr="00703AFD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FD">
        <w:rPr>
          <w:rFonts w:ascii="Times New Roman" w:hAnsi="Times New Roman" w:cs="Times New Roman"/>
          <w:sz w:val="24"/>
          <w:szCs w:val="24"/>
        </w:rPr>
        <w:t>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требованиями, установленными пунктами 33-34 административного регламента, специалист проверяет наличие документо</w:t>
      </w:r>
      <w:r w:rsidR="00DE23CA">
        <w:rPr>
          <w:rFonts w:ascii="Times New Roman" w:hAnsi="Times New Roman"/>
          <w:sz w:val="24"/>
          <w:szCs w:val="24"/>
        </w:rPr>
        <w:t>в, указанных в пункте 38</w:t>
      </w:r>
      <w:r w:rsidRPr="001D01EB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DD3162" w:rsidRPr="001D01EB" w:rsidRDefault="00DD3162" w:rsidP="00DD3162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непредставления д</w:t>
      </w:r>
      <w:r w:rsidR="00DE23CA">
        <w:rPr>
          <w:rFonts w:ascii="Times New Roman" w:hAnsi="Times New Roman" w:cs="Times New Roman"/>
          <w:sz w:val="24"/>
          <w:szCs w:val="24"/>
        </w:rPr>
        <w:t xml:space="preserve">окументов, указанных в пункте </w:t>
      </w:r>
      <w:r w:rsidR="00DE23CA" w:rsidRPr="00475410">
        <w:rPr>
          <w:rFonts w:ascii="Times New Roman" w:hAnsi="Times New Roman" w:cs="Times New Roman"/>
          <w:sz w:val="24"/>
          <w:szCs w:val="24"/>
        </w:rPr>
        <w:t>38</w:t>
      </w:r>
      <w:r w:rsidRPr="00475410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D3162" w:rsidRPr="001B3F5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3F5B">
        <w:rPr>
          <w:rFonts w:ascii="Times New Roman" w:hAnsi="Times New Roman"/>
          <w:sz w:val="24"/>
          <w:szCs w:val="24"/>
        </w:rPr>
        <w:t>В случае представления заявителем д</w:t>
      </w:r>
      <w:r w:rsidR="00DE23CA" w:rsidRPr="001B3F5B">
        <w:rPr>
          <w:rFonts w:ascii="Times New Roman" w:hAnsi="Times New Roman"/>
          <w:sz w:val="24"/>
          <w:szCs w:val="24"/>
        </w:rPr>
        <w:t>окументов, указанных в пункте 38</w:t>
      </w:r>
      <w:r w:rsidRPr="001B3F5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согласования маршрута движения </w:t>
      </w:r>
      <w:r w:rsidR="00DE23CA" w:rsidRPr="001B3F5B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1B3F5B">
        <w:rPr>
          <w:rFonts w:ascii="Times New Roman" w:hAnsi="Times New Roman"/>
          <w:sz w:val="24"/>
          <w:szCs w:val="24"/>
        </w:rPr>
        <w:t>транспортного средства, осуществляющего перевозки грузов по автомобильным дорогам местного значения муни</w:t>
      </w:r>
      <w:r w:rsidR="009020F2" w:rsidRPr="001B3F5B">
        <w:rPr>
          <w:rFonts w:ascii="Times New Roman" w:hAnsi="Times New Roman"/>
          <w:sz w:val="24"/>
          <w:szCs w:val="24"/>
        </w:rPr>
        <w:t>ципальног</w:t>
      </w:r>
      <w:r w:rsidR="00475410" w:rsidRPr="001B3F5B">
        <w:rPr>
          <w:rFonts w:ascii="Times New Roman" w:hAnsi="Times New Roman"/>
          <w:sz w:val="24"/>
          <w:szCs w:val="24"/>
        </w:rPr>
        <w:t>о образования Пудовского</w:t>
      </w:r>
      <w:r w:rsidRPr="001B3F5B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заявителем не представлен хотя бы один из документов, предусмотренных пунктами 33-34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33-34 административного регламента, или отказ в предоставлении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должен составлять не более 4 рабочих дней  со дня регистрации заявления.</w:t>
      </w:r>
    </w:p>
    <w:p w:rsidR="00DD3162" w:rsidRPr="001D01EB" w:rsidRDefault="00DD3162" w:rsidP="00DD316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Основанием</w:t>
      </w:r>
      <w:r w:rsidRPr="001D01EB">
        <w:rPr>
          <w:rFonts w:ascii="Times New Roman" w:hAnsi="Times New Roman"/>
          <w:bCs/>
          <w:sz w:val="24"/>
          <w:szCs w:val="24"/>
        </w:rPr>
        <w:t xml:space="preserve">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</w:t>
      </w:r>
      <w:r w:rsidRPr="001D01EB">
        <w:rPr>
          <w:rFonts w:ascii="Times New Roman" w:hAnsi="Times New Roman"/>
          <w:sz w:val="24"/>
          <w:szCs w:val="24"/>
        </w:rPr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специалистом, ответственным за подготовку документов.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Для предоставления муниципальной услуги А</w:t>
      </w:r>
      <w:r w:rsidRPr="001D01EB">
        <w:rPr>
          <w:rFonts w:ascii="Times New Roman" w:hAnsi="Times New Roman"/>
          <w:bCs/>
          <w:sz w:val="24"/>
          <w:szCs w:val="24"/>
        </w:rPr>
        <w:t>дминистрация</w:t>
      </w:r>
      <w:r w:rsidRPr="001D01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5410">
        <w:rPr>
          <w:rFonts w:ascii="Times New Roman" w:hAnsi="Times New Roman"/>
          <w:sz w:val="24"/>
          <w:szCs w:val="24"/>
        </w:rPr>
        <w:t>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направляет межведомственные запросы: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а)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документы и информация возвращаются специалисту, ответственному за их рассмотрение.</w:t>
      </w:r>
    </w:p>
    <w:p w:rsidR="00DD3162" w:rsidRPr="001D01EB" w:rsidRDefault="00DE23CA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рабочего дня со дня </w:t>
      </w:r>
      <w:r w:rsidR="00DD3162" w:rsidRPr="001D01EB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Принятие решения о предоставлении (об отказе в предоставлении)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муниципальной услуги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 xml:space="preserve">Основанием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административной</w:t>
      </w:r>
      <w:r w:rsidRPr="001D01EB">
        <w:rPr>
          <w:rFonts w:ascii="Times New Roman" w:hAnsi="Times New Roman"/>
          <w:bCs/>
          <w:sz w:val="24"/>
          <w:szCs w:val="24"/>
        </w:rPr>
        <w:t xml:space="preserve"> процедуры по с</w:t>
      </w:r>
      <w:r w:rsidRPr="001D01EB">
        <w:rPr>
          <w:rFonts w:ascii="Times New Roman" w:hAnsi="Times New Roman"/>
          <w:sz w:val="24"/>
          <w:szCs w:val="24"/>
        </w:rPr>
        <w:t>огласованию маршрута транспортного средства</w:t>
      </w:r>
      <w:r w:rsidRPr="001D01EB">
        <w:rPr>
          <w:rFonts w:ascii="Times New Roman" w:hAnsi="Times New Roman"/>
          <w:bCs/>
          <w:sz w:val="24"/>
          <w:szCs w:val="24"/>
        </w:rPr>
        <w:t>, является представление заявителем документов и информации в соответствии с пунктами 33-34 административного регламента.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 в течение 4 рабочих дней со дня регистрации заявления: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устанавливает путь следования по заявленному маршруту;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наименование органа, направившего заявку, исходящий номер и дата заявки, вид перевозки;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маршрут движения (участок маршрута);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наименование и адрес владельца </w:t>
      </w:r>
      <w:r w:rsidR="00526AC4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1D01EB">
        <w:rPr>
          <w:rFonts w:ascii="Times New Roman" w:hAnsi="Times New Roman"/>
          <w:sz w:val="24"/>
          <w:szCs w:val="24"/>
        </w:rPr>
        <w:t>транспортного средства;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государственный регистрационный знак транспортного средства;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предполагаемый срок и количество поездок;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характеристика груза (наименование, габариты, масса);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DD3162" w:rsidRPr="001D01EB" w:rsidRDefault="00DD3162" w:rsidP="00DD316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Заявка, регистрируется владельцем автомобильной дороги в течение 1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Согласование маршрута </w:t>
      </w:r>
      <w:r w:rsidR="00526AC4" w:rsidRPr="00475410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475410">
        <w:rPr>
          <w:rFonts w:ascii="Times New Roman" w:hAnsi="Times New Roman"/>
          <w:sz w:val="24"/>
          <w:szCs w:val="24"/>
        </w:rPr>
        <w:t>транспортного средства,</w:t>
      </w:r>
      <w:r w:rsidRPr="001D01EB">
        <w:rPr>
          <w:rFonts w:ascii="Times New Roman" w:hAnsi="Times New Roman"/>
          <w:sz w:val="24"/>
          <w:szCs w:val="24"/>
        </w:rPr>
        <w:t xml:space="preserve"> проводится владельцами автомобильных дорог в течение 1 рабочего дня с даты  поступления</w:t>
      </w:r>
      <w:r w:rsidR="00C35EE4">
        <w:rPr>
          <w:rFonts w:ascii="Times New Roman" w:hAnsi="Times New Roman"/>
          <w:sz w:val="24"/>
          <w:szCs w:val="24"/>
        </w:rPr>
        <w:t xml:space="preserve"> в Администра</w:t>
      </w:r>
      <w:r w:rsidR="00475410">
        <w:rPr>
          <w:rFonts w:ascii="Times New Roman" w:hAnsi="Times New Roman"/>
          <w:sz w:val="24"/>
          <w:szCs w:val="24"/>
        </w:rPr>
        <w:t>цию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заявки на согласования маршрута согласование маршрута транспортного средства.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согласовании маршрута </w:t>
      </w:r>
      <w:r w:rsidR="00526AC4" w:rsidRPr="00475410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475410">
        <w:rPr>
          <w:rFonts w:ascii="Times New Roman" w:hAnsi="Times New Roman"/>
          <w:sz w:val="24"/>
          <w:szCs w:val="24"/>
        </w:rPr>
        <w:t>транспортного средства,</w:t>
      </w:r>
      <w:r w:rsidRPr="009E02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владельцами автомобильных дорог определяется воз</w:t>
      </w:r>
      <w:r w:rsidR="00526AC4">
        <w:rPr>
          <w:rFonts w:ascii="Times New Roman" w:hAnsi="Times New Roman"/>
          <w:sz w:val="24"/>
          <w:szCs w:val="24"/>
        </w:rPr>
        <w:t xml:space="preserve">можность осуществления проезда </w:t>
      </w:r>
      <w:r w:rsidRPr="001D01EB">
        <w:rPr>
          <w:rFonts w:ascii="Times New Roman" w:hAnsi="Times New Roman"/>
          <w:sz w:val="24"/>
          <w:szCs w:val="24"/>
        </w:rPr>
        <w:t xml:space="preserve"> тяжеловесных и (или) крупногабаритных </w:t>
      </w:r>
      <w:r w:rsidR="00526AC4" w:rsidRPr="00475410">
        <w:rPr>
          <w:rFonts w:ascii="Times New Roman" w:hAnsi="Times New Roman"/>
          <w:sz w:val="24"/>
          <w:szCs w:val="24"/>
        </w:rPr>
        <w:t>транспортных средств,</w:t>
      </w:r>
      <w:r w:rsidRPr="001D01EB">
        <w:rPr>
          <w:rFonts w:ascii="Times New Roman" w:hAnsi="Times New Roman"/>
          <w:sz w:val="24"/>
          <w:szCs w:val="24"/>
        </w:rPr>
        <w:t xml:space="preserve">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будет установлено, что по маршруту, предложенному заявит</w:t>
      </w:r>
      <w:r w:rsidR="00D55BF0">
        <w:rPr>
          <w:rFonts w:ascii="Times New Roman" w:hAnsi="Times New Roman"/>
          <w:sz w:val="24"/>
          <w:szCs w:val="24"/>
        </w:rPr>
        <w:t xml:space="preserve">елем для осуществления </w:t>
      </w:r>
      <w:r w:rsidR="00D55BF0" w:rsidRPr="00475410">
        <w:rPr>
          <w:rFonts w:ascii="Times New Roman" w:hAnsi="Times New Roman"/>
          <w:sz w:val="24"/>
          <w:szCs w:val="24"/>
        </w:rPr>
        <w:t>проезда</w:t>
      </w:r>
      <w:r w:rsidRPr="00475410">
        <w:rPr>
          <w:rFonts w:ascii="Times New Roman" w:hAnsi="Times New Roman"/>
          <w:sz w:val="24"/>
          <w:szCs w:val="24"/>
        </w:rPr>
        <w:t xml:space="preserve"> тяжеловесного и (или) крупногабаритного </w:t>
      </w:r>
      <w:r w:rsidR="00526AC4" w:rsidRPr="00475410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1D01EB">
        <w:rPr>
          <w:rFonts w:ascii="Times New Roman" w:hAnsi="Times New Roman"/>
          <w:sz w:val="24"/>
          <w:szCs w:val="24"/>
        </w:rPr>
        <w:t>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</w:t>
      </w:r>
      <w:r w:rsidR="00C35EE4">
        <w:rPr>
          <w:rFonts w:ascii="Times New Roman" w:hAnsi="Times New Roman"/>
          <w:sz w:val="24"/>
          <w:szCs w:val="24"/>
        </w:rPr>
        <w:t xml:space="preserve">вляют в </w:t>
      </w:r>
      <w:r w:rsidR="00475410">
        <w:rPr>
          <w:rFonts w:ascii="Times New Roman" w:hAnsi="Times New Roman"/>
          <w:sz w:val="24"/>
          <w:szCs w:val="24"/>
        </w:rPr>
        <w:t>Администрацию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информирует об этом заявителя и дальнейшее согласование </w:t>
      </w:r>
      <w:r w:rsidRPr="00475410">
        <w:rPr>
          <w:rFonts w:ascii="Times New Roman" w:hAnsi="Times New Roman"/>
          <w:sz w:val="24"/>
          <w:szCs w:val="24"/>
        </w:rPr>
        <w:t xml:space="preserve">маршрута </w:t>
      </w:r>
      <w:r w:rsidR="00526AC4" w:rsidRPr="00475410">
        <w:rPr>
          <w:rFonts w:ascii="Times New Roman" w:hAnsi="Times New Roman"/>
          <w:sz w:val="24"/>
          <w:szCs w:val="24"/>
        </w:rPr>
        <w:t>тяжеловесных и (или) крупногабаритных транспортных  средств,</w:t>
      </w:r>
      <w:r w:rsidRPr="001D01EB">
        <w:rPr>
          <w:rFonts w:ascii="Times New Roman" w:hAnsi="Times New Roman"/>
          <w:sz w:val="24"/>
          <w:szCs w:val="24"/>
        </w:rPr>
        <w:t xml:space="preserve"> осуществляется в соответствии с условиями настоящего регламента.</w:t>
      </w:r>
    </w:p>
    <w:p w:rsidR="00DD3162" w:rsidRPr="00D55BF0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После получения согласований маршрута </w:t>
      </w:r>
      <w:r w:rsidR="00526AC4" w:rsidRPr="00475410">
        <w:rPr>
          <w:rFonts w:ascii="Times New Roman" w:hAnsi="Times New Roman"/>
          <w:sz w:val="24"/>
          <w:szCs w:val="24"/>
        </w:rPr>
        <w:t>тяжеловесных и (или) крупногабаритных транспортных</w:t>
      </w:r>
      <w:r w:rsidRPr="00475410">
        <w:rPr>
          <w:rFonts w:ascii="Times New Roman" w:hAnsi="Times New Roman"/>
          <w:sz w:val="24"/>
          <w:szCs w:val="24"/>
        </w:rPr>
        <w:t xml:space="preserve"> средств </w:t>
      </w:r>
      <w:r w:rsidRPr="001D01EB">
        <w:rPr>
          <w:rFonts w:ascii="Times New Roman" w:hAnsi="Times New Roman"/>
          <w:sz w:val="24"/>
          <w:szCs w:val="24"/>
        </w:rPr>
        <w:t xml:space="preserve">от всех владельцев автомобильных дорог, входящих в указанный маршрут, специалист, ответственный за подготовку документов оформляет специальное разрешение и направляет его в адрес в адрес Госавтоинспекции на согласование маршрута </w:t>
      </w:r>
      <w:r w:rsidR="00526AC4" w:rsidRPr="00475410">
        <w:rPr>
          <w:rFonts w:ascii="Times New Roman" w:hAnsi="Times New Roman"/>
          <w:sz w:val="24"/>
          <w:szCs w:val="24"/>
        </w:rPr>
        <w:t>тяжеловесных и (или) крупногабаритных  транспортных средств,</w:t>
      </w:r>
      <w:r w:rsidR="00526AC4" w:rsidRPr="00D55BF0">
        <w:rPr>
          <w:rFonts w:ascii="Times New Roman" w:hAnsi="Times New Roman"/>
          <w:sz w:val="24"/>
          <w:szCs w:val="24"/>
        </w:rPr>
        <w:t xml:space="preserve"> </w:t>
      </w:r>
      <w:r w:rsidRPr="00D55BF0">
        <w:rPr>
          <w:rFonts w:ascii="Times New Roman" w:hAnsi="Times New Roman"/>
          <w:sz w:val="24"/>
          <w:szCs w:val="24"/>
        </w:rPr>
        <w:t>в случаях:</w:t>
      </w:r>
    </w:p>
    <w:p w:rsidR="00DD3162" w:rsidRPr="00475410" w:rsidRDefault="00D55BF0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10">
        <w:rPr>
          <w:rFonts w:ascii="Times New Roman" w:hAnsi="Times New Roman" w:cs="Times New Roman"/>
          <w:sz w:val="24"/>
          <w:szCs w:val="24"/>
        </w:rPr>
        <w:t xml:space="preserve">проезда </w:t>
      </w:r>
      <w:r w:rsidR="00DD3162" w:rsidRPr="00475410">
        <w:rPr>
          <w:rFonts w:ascii="Times New Roman" w:hAnsi="Times New Roman" w:cs="Times New Roman"/>
          <w:sz w:val="24"/>
          <w:szCs w:val="24"/>
        </w:rPr>
        <w:t xml:space="preserve"> крупногабари</w:t>
      </w:r>
      <w:r w:rsidRPr="00475410">
        <w:rPr>
          <w:rFonts w:ascii="Times New Roman" w:hAnsi="Times New Roman" w:cs="Times New Roman"/>
          <w:sz w:val="24"/>
          <w:szCs w:val="24"/>
        </w:rPr>
        <w:t>тных транспортных средств</w:t>
      </w:r>
      <w:r w:rsidR="00DD3162" w:rsidRPr="00475410">
        <w:rPr>
          <w:rFonts w:ascii="Times New Roman" w:hAnsi="Times New Roman" w:cs="Times New Roman"/>
          <w:sz w:val="24"/>
          <w:szCs w:val="24"/>
        </w:rPr>
        <w:t>;</w:t>
      </w:r>
    </w:p>
    <w:p w:rsidR="00DD3162" w:rsidRPr="001D01EB" w:rsidRDefault="00DD3162" w:rsidP="00DD316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если для движения </w:t>
      </w:r>
      <w:r w:rsidR="00D55BF0" w:rsidRPr="00475410">
        <w:rPr>
          <w:rFonts w:ascii="Times New Roman" w:hAnsi="Times New Roman" w:cs="Times New Roman"/>
          <w:sz w:val="24"/>
          <w:szCs w:val="24"/>
        </w:rPr>
        <w:t xml:space="preserve">тяжеловесного </w:t>
      </w:r>
      <w:r w:rsidRPr="00475410">
        <w:rPr>
          <w:rFonts w:ascii="Times New Roman" w:hAnsi="Times New Roman" w:cs="Times New Roman"/>
          <w:sz w:val="24"/>
          <w:szCs w:val="24"/>
        </w:rPr>
        <w:t>транспортного средства,</w:t>
      </w:r>
      <w:r w:rsidRPr="001D01EB">
        <w:rPr>
          <w:rFonts w:ascii="Times New Roman" w:hAnsi="Times New Roman" w:cs="Times New Roman"/>
          <w:sz w:val="24"/>
          <w:szCs w:val="24"/>
        </w:rPr>
        <w:t xml:space="preserve">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D55BF0" w:rsidRPr="00475410">
        <w:rPr>
          <w:rFonts w:ascii="Times New Roman" w:hAnsi="Times New Roman" w:cs="Times New Roman"/>
          <w:sz w:val="24"/>
          <w:szCs w:val="24"/>
        </w:rPr>
        <w:t>тяжеловесных и (или) крупногабаритных транспортных</w:t>
      </w:r>
      <w:r w:rsidRPr="0047541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55BF0" w:rsidRPr="00475410">
        <w:rPr>
          <w:rFonts w:ascii="Times New Roman" w:hAnsi="Times New Roman" w:cs="Times New Roman"/>
          <w:sz w:val="24"/>
          <w:szCs w:val="24"/>
        </w:rPr>
        <w:t>,</w:t>
      </w:r>
      <w:r w:rsidR="00D55BF0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согласование маршрута </w:t>
      </w:r>
      <w:r w:rsidR="00D55BF0" w:rsidRPr="00475410">
        <w:rPr>
          <w:rFonts w:ascii="Times New Roman" w:hAnsi="Times New Roman"/>
          <w:sz w:val="24"/>
          <w:szCs w:val="24"/>
        </w:rPr>
        <w:t>тяжеловесных и (или) крупногабаритных транспортных</w:t>
      </w:r>
      <w:r w:rsidRPr="00475410">
        <w:rPr>
          <w:rFonts w:ascii="Times New Roman" w:hAnsi="Times New Roman"/>
          <w:sz w:val="24"/>
          <w:szCs w:val="24"/>
        </w:rPr>
        <w:t xml:space="preserve"> средств, </w:t>
      </w:r>
      <w:r w:rsidR="00D55BF0" w:rsidRPr="00475410">
        <w:rPr>
          <w:rFonts w:ascii="Times New Roman" w:hAnsi="Times New Roman"/>
          <w:sz w:val="24"/>
          <w:szCs w:val="24"/>
        </w:rPr>
        <w:t>с</w:t>
      </w:r>
      <w:r w:rsidR="00D55BF0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владельцами автомобильных дорог.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согласования маршрута транспортного средства с владельцами автомобильных дорого (участков автомобильных дорог) составляет 8    рабочих дней со дня начала административной процедуры.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Выдача результатов муниципальной услуги</w:t>
      </w:r>
    </w:p>
    <w:p w:rsidR="00DD3162" w:rsidRPr="001D01EB" w:rsidRDefault="00DD3162" w:rsidP="00DD3162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Основанием</w:t>
      </w:r>
      <w:r w:rsidRPr="001D01EB">
        <w:rPr>
          <w:rFonts w:ascii="Times New Roman" w:hAnsi="Times New Roman"/>
          <w:bCs/>
          <w:sz w:val="24"/>
          <w:szCs w:val="24"/>
        </w:rPr>
        <w:t xml:space="preserve"> для </w:t>
      </w:r>
      <w:r w:rsidRPr="001D01EB">
        <w:rPr>
          <w:rFonts w:ascii="Times New Roman" w:hAnsi="Times New Roman"/>
          <w:sz w:val="24"/>
          <w:szCs w:val="24"/>
        </w:rPr>
        <w:t>начала</w:t>
      </w:r>
      <w:r w:rsidRPr="001D01EB">
        <w:rPr>
          <w:rFonts w:ascii="Times New Roman" w:hAnsi="Times New Roman"/>
          <w:bCs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административной</w:t>
      </w:r>
      <w:r w:rsidRPr="001D01EB">
        <w:rPr>
          <w:rFonts w:ascii="Times New Roman" w:hAnsi="Times New Roman"/>
          <w:bCs/>
          <w:sz w:val="24"/>
          <w:szCs w:val="24"/>
        </w:rPr>
        <w:t xml:space="preserve"> процедуры является получение </w:t>
      </w:r>
      <w:r w:rsidRPr="001D01EB">
        <w:rPr>
          <w:rFonts w:ascii="Times New Roman" w:hAnsi="Times New Roman"/>
          <w:sz w:val="24"/>
          <w:szCs w:val="24"/>
        </w:rPr>
        <w:t xml:space="preserve">согласований маршрута </w:t>
      </w:r>
      <w:r w:rsidR="00D55BF0" w:rsidRPr="001D01EB">
        <w:rPr>
          <w:rFonts w:ascii="Times New Roman" w:hAnsi="Times New Roman"/>
          <w:sz w:val="24"/>
          <w:szCs w:val="24"/>
        </w:rPr>
        <w:t xml:space="preserve">тяжеловесных и (или) крупногабаритных </w:t>
      </w:r>
      <w:r w:rsidR="00D55BF0">
        <w:rPr>
          <w:rFonts w:ascii="Times New Roman" w:hAnsi="Times New Roman"/>
          <w:sz w:val="24"/>
          <w:szCs w:val="24"/>
        </w:rPr>
        <w:t>транспортных</w:t>
      </w:r>
      <w:r w:rsidRPr="001D01EB">
        <w:rPr>
          <w:rFonts w:ascii="Times New Roman" w:hAnsi="Times New Roman"/>
          <w:sz w:val="24"/>
          <w:szCs w:val="24"/>
        </w:rPr>
        <w:t xml:space="preserve"> средств, от всех владельцев автомобильных дорог, входящих в указанный маршрут, а также территориальных органов Госавтоинспекции, в случаях установленных пунктом </w:t>
      </w:r>
      <w:r w:rsidRPr="00D55BF0">
        <w:rPr>
          <w:rFonts w:ascii="Times New Roman" w:hAnsi="Times New Roman"/>
          <w:sz w:val="24"/>
          <w:szCs w:val="24"/>
        </w:rPr>
        <w:t>11</w:t>
      </w:r>
      <w:r w:rsidR="00D55BF0" w:rsidRPr="00D55BF0">
        <w:rPr>
          <w:rFonts w:ascii="Times New Roman" w:hAnsi="Times New Roman"/>
          <w:sz w:val="24"/>
          <w:szCs w:val="24"/>
        </w:rPr>
        <w:t>2</w:t>
      </w:r>
      <w:r w:rsidRPr="00D55BF0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</w:t>
      </w:r>
      <w:r w:rsidRPr="001D01EB">
        <w:rPr>
          <w:rFonts w:ascii="Times New Roman" w:hAnsi="Times New Roman"/>
          <w:bCs/>
          <w:sz w:val="24"/>
          <w:szCs w:val="24"/>
        </w:rPr>
        <w:t>наличии</w:t>
      </w:r>
      <w:r w:rsidRPr="001D01EB">
        <w:rPr>
          <w:rFonts w:ascii="Times New Roman" w:hAnsi="Times New Roman"/>
          <w:sz w:val="24"/>
          <w:szCs w:val="24"/>
        </w:rPr>
        <w:t xml:space="preserve"> оснований для отказа в </w:t>
      </w:r>
      <w:r w:rsidRPr="001D01EB">
        <w:rPr>
          <w:rFonts w:ascii="Times New Roman" w:hAnsi="Times New Roman"/>
          <w:bCs/>
          <w:sz w:val="24"/>
          <w:szCs w:val="24"/>
        </w:rPr>
        <w:t>выдаче</w:t>
      </w:r>
      <w:r w:rsidRPr="001D01EB">
        <w:rPr>
          <w:rFonts w:ascii="Times New Roman" w:hAnsi="Times New Roman"/>
          <w:sz w:val="24"/>
          <w:szCs w:val="24"/>
        </w:rPr>
        <w:t xml:space="preserve"> специального разрешения, указанных в настоящем  административном регламенте, специалист ответственный за подготовку документов, в течение 2 рабочих дней со дня получения всех согласований подготавливает  решение об отказе в выдаче специального разрешения с указанием причины отказа.</w:t>
      </w:r>
    </w:p>
    <w:p w:rsidR="00DD3162" w:rsidRPr="001D01EB" w:rsidRDefault="00DD3162" w:rsidP="00DD3162">
      <w:pPr>
        <w:widowControl w:val="0"/>
        <w:numPr>
          <w:ilvl w:val="0"/>
          <w:numId w:val="1"/>
        </w:numPr>
        <w:tabs>
          <w:tab w:val="num" w:pos="1005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отсутствии оснований для отказа в выдаче специального разрешения, указанных в настоящем административном регламенте, специалист ответственный за подготовку документов, в течение 1  рабочего дня со дня получения подтверждения оплат, передает специальное разрешение для визирова</w:t>
      </w:r>
      <w:r w:rsidR="00EB310C">
        <w:rPr>
          <w:rFonts w:ascii="Times New Roman" w:hAnsi="Times New Roman" w:cs="Times New Roman"/>
          <w:sz w:val="24"/>
          <w:szCs w:val="24"/>
        </w:rPr>
        <w:t>ния Главе 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5BF0"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Pr="001D01EB">
        <w:rPr>
          <w:rFonts w:ascii="Times New Roman" w:hAnsi="Times New Roman" w:cs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осуществляется: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обра</w:t>
      </w:r>
      <w:r w:rsidR="00C35EE4">
        <w:rPr>
          <w:rFonts w:ascii="Times New Roman" w:hAnsi="Times New Roman" w:cs="Times New Roman"/>
          <w:sz w:val="24"/>
          <w:szCs w:val="24"/>
        </w:rPr>
        <w:t xml:space="preserve">щении в </w:t>
      </w:r>
      <w:r w:rsidR="00EB310C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1D01EB" w:rsidRDefault="00DD3162" w:rsidP="00DD31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 личном обращении в МФЦ.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Максимальный срок вып</w:t>
      </w:r>
      <w:r w:rsidRPr="001D01EB">
        <w:rPr>
          <w:rFonts w:ascii="Times New Roman" w:hAnsi="Times New Roman"/>
          <w:bCs/>
          <w:sz w:val="24"/>
          <w:szCs w:val="24"/>
        </w:rPr>
        <w:t>о</w:t>
      </w:r>
      <w:r w:rsidRPr="001D01EB">
        <w:rPr>
          <w:rFonts w:ascii="Times New Roman" w:hAnsi="Times New Roman"/>
          <w:sz w:val="24"/>
          <w:szCs w:val="24"/>
        </w:rPr>
        <w:t xml:space="preserve">лнения административной процедуры не превышает 3 рабочих дней со дня подготовки специального разрешения. </w:t>
      </w:r>
    </w:p>
    <w:p w:rsidR="00DD3162" w:rsidRPr="001D01EB" w:rsidRDefault="00DD3162" w:rsidP="00DD3162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EB">
        <w:rPr>
          <w:rFonts w:ascii="Times New Roman" w:hAnsi="Times New Roman" w:cs="Times New Roman"/>
          <w:b/>
          <w:sz w:val="24"/>
          <w:szCs w:val="24"/>
        </w:rPr>
        <w:t>4. Формы контроля</w:t>
      </w:r>
      <w:r w:rsidRPr="001D01EB">
        <w:rPr>
          <w:rFonts w:ascii="Times New Roman" w:hAnsi="Times New Roman" w:cs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Формы контроля за полнотой и качеством предоставления муниципальной услуги</w:t>
      </w:r>
    </w:p>
    <w:p w:rsidR="00DD3162" w:rsidRPr="001D01EB" w:rsidRDefault="00DD3162" w:rsidP="00DD3162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о</w:t>
      </w:r>
      <w:r w:rsidR="00C35EE4">
        <w:rPr>
          <w:rFonts w:ascii="Times New Roman" w:hAnsi="Times New Roman"/>
          <w:sz w:val="24"/>
          <w:szCs w:val="24"/>
        </w:rPr>
        <w:t xml:space="preserve">существляется Главой </w:t>
      </w:r>
      <w:r w:rsidR="00D55BF0">
        <w:rPr>
          <w:rFonts w:ascii="Times New Roman" w:hAnsi="Times New Roman"/>
          <w:sz w:val="24"/>
          <w:szCs w:val="24"/>
        </w:rPr>
        <w:t xml:space="preserve">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C35EE4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7234D0">
        <w:rPr>
          <w:rFonts w:ascii="Times New Roman" w:hAnsi="Times New Roman"/>
          <w:sz w:val="24"/>
          <w:szCs w:val="24"/>
        </w:rPr>
        <w:t>ий административного регламента</w:t>
      </w:r>
      <w:r w:rsidR="007163AF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="007234D0">
        <w:rPr>
          <w:rFonts w:ascii="Times New Roman" w:hAnsi="Times New Roman"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а также принятием ими решений, осуществляется в порядке, установленном Законодательством Р</w:t>
      </w:r>
      <w:r w:rsidR="00C35EE4">
        <w:rPr>
          <w:rFonts w:ascii="Times New Roman" w:hAnsi="Times New Roman"/>
          <w:sz w:val="24"/>
          <w:szCs w:val="24"/>
        </w:rPr>
        <w:t xml:space="preserve">оссийской </w:t>
      </w:r>
      <w:r w:rsidRPr="001D01EB">
        <w:rPr>
          <w:rFonts w:ascii="Times New Roman" w:hAnsi="Times New Roman"/>
          <w:sz w:val="24"/>
          <w:szCs w:val="24"/>
        </w:rPr>
        <w:t>Ф</w:t>
      </w:r>
      <w:r w:rsidR="00C35EE4">
        <w:rPr>
          <w:rFonts w:ascii="Times New Roman" w:hAnsi="Times New Roman"/>
          <w:sz w:val="24"/>
          <w:szCs w:val="24"/>
        </w:rPr>
        <w:t>едерации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DD3162" w:rsidRPr="001D01EB" w:rsidRDefault="00DD3162" w:rsidP="007234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Периодичность осуществления плановых и внеплановых проверок полноты и качества предоставления муниципальной услуги, в том числе  формы контроля за полнотой и качеством предоставления муниципальной услуги</w:t>
      </w: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</w:t>
      </w:r>
      <w:r w:rsidR="00C35EE4">
        <w:rPr>
          <w:rFonts w:ascii="Times New Roman" w:hAnsi="Times New Roman" w:cs="Times New Roman"/>
          <w:sz w:val="24"/>
          <w:szCs w:val="24"/>
        </w:rPr>
        <w:t xml:space="preserve">йствие) </w:t>
      </w:r>
      <w:r w:rsidR="00EB310C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специалистов, муниципальных служащих, ответственных за предоставление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7234D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sz w:val="24"/>
          <w:szCs w:val="24"/>
        </w:rPr>
        <w:t xml:space="preserve">. При проверке рассматриваются все </w:t>
      </w:r>
      <w:r w:rsidRPr="001D01EB">
        <w:rPr>
          <w:rFonts w:ascii="Times New Roman" w:hAnsi="Times New Roman"/>
          <w:sz w:val="24"/>
          <w:szCs w:val="24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</w:t>
      </w:r>
      <w:r w:rsidR="007234D0">
        <w:rPr>
          <w:rFonts w:ascii="Times New Roman" w:hAnsi="Times New Roman"/>
          <w:sz w:val="24"/>
          <w:szCs w:val="24"/>
        </w:rPr>
        <w:t>оверки). Проверка также  проводит</w:t>
      </w:r>
      <w:r w:rsidRPr="001D01EB">
        <w:rPr>
          <w:rFonts w:ascii="Times New Roman" w:hAnsi="Times New Roman"/>
          <w:sz w:val="24"/>
          <w:szCs w:val="24"/>
        </w:rPr>
        <w:t>ся по конкретной жалобе заявителя.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7234D0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муниципальных служащих</w:t>
      </w:r>
      <w:r w:rsidRPr="001D01EB">
        <w:rPr>
          <w:rFonts w:ascii="Times New Roman" w:hAnsi="Times New Roman"/>
          <w:i/>
          <w:sz w:val="24"/>
          <w:szCs w:val="24"/>
        </w:rPr>
        <w:t>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D3162" w:rsidRPr="001D01EB" w:rsidRDefault="00DD3162" w:rsidP="00DD3162">
      <w:pPr>
        <w:pStyle w:val="a3"/>
        <w:spacing w:line="240" w:lineRule="atLeast"/>
        <w:ind w:firstLine="0"/>
        <w:rPr>
          <w:sz w:val="24"/>
          <w:szCs w:val="24"/>
        </w:rPr>
      </w:pP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</w:t>
      </w:r>
      <w:r w:rsidR="003727B8">
        <w:rPr>
          <w:rFonts w:ascii="Times New Roman" w:hAnsi="Times New Roman"/>
          <w:sz w:val="24"/>
          <w:szCs w:val="24"/>
        </w:rPr>
        <w:t xml:space="preserve">ые лица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="003727B8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Персональная ответственность должностных лиц Админ</w:t>
      </w:r>
      <w:r w:rsidR="00EB310C">
        <w:rPr>
          <w:rFonts w:ascii="Times New Roman" w:hAnsi="Times New Roman"/>
          <w:sz w:val="24"/>
          <w:szCs w:val="24"/>
        </w:rPr>
        <w:t>истрации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D3162" w:rsidRPr="001D01EB" w:rsidRDefault="00DD3162" w:rsidP="00DD316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Положения, характеризующие требования к  формам контроля за предоставлением муниципальной услуги, в том числе со стороны граждан, их объединений и организаций</w:t>
      </w: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3727B8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D3162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C50018" w:rsidP="00C5001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DD3162" w:rsidRPr="001D01EB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</w:t>
      </w:r>
      <w:r w:rsidR="00DD3162" w:rsidRPr="001D01EB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 </w:t>
      </w:r>
      <w:r>
        <w:rPr>
          <w:rFonts w:ascii="Times New Roman" w:hAnsi="Times New Roman" w:cs="Times New Roman"/>
          <w:b/>
          <w:sz w:val="24"/>
          <w:szCs w:val="24"/>
        </w:rPr>
        <w:t>а также должностных лиц</w:t>
      </w:r>
      <w:r w:rsidR="00DD3162" w:rsidRPr="001D01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или муниципальных</w:t>
      </w:r>
      <w:r w:rsidR="00DD3162" w:rsidRPr="001D01EB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лужащих</w:t>
      </w:r>
    </w:p>
    <w:p w:rsidR="00DD3162" w:rsidRPr="001D01EB" w:rsidRDefault="00DD3162" w:rsidP="00DD3162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Право заявителя подать жалобу  на решения и (или) действия (бездействие) органа,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</w:t>
      </w:r>
      <w:r w:rsidR="003727B8">
        <w:rPr>
          <w:rFonts w:ascii="Times New Roman" w:hAnsi="Times New Roman"/>
          <w:sz w:val="24"/>
          <w:szCs w:val="24"/>
        </w:rPr>
        <w:t>йствие) Администрац</w:t>
      </w:r>
      <w:r w:rsidR="00EB310C">
        <w:rPr>
          <w:rFonts w:ascii="Times New Roman" w:hAnsi="Times New Roman"/>
          <w:sz w:val="24"/>
          <w:szCs w:val="24"/>
        </w:rPr>
        <w:t>ии Пудовского</w:t>
      </w:r>
      <w:r w:rsidR="003727B8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Обжалование действий (безде</w:t>
      </w:r>
      <w:r w:rsidR="003727B8">
        <w:rPr>
          <w:rFonts w:ascii="Times New Roman" w:hAnsi="Times New Roman"/>
          <w:sz w:val="24"/>
          <w:szCs w:val="24"/>
        </w:rPr>
        <w:t xml:space="preserve">йствия)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Pr="001D01EB">
        <w:rPr>
          <w:rFonts w:ascii="Times New Roman" w:hAnsi="Times New Roman"/>
          <w:sz w:val="24"/>
          <w:szCs w:val="24"/>
        </w:rPr>
        <w:t>специалистов, муниципальных с</w:t>
      </w:r>
      <w:r w:rsidR="003727B8">
        <w:rPr>
          <w:rFonts w:ascii="Times New Roman" w:hAnsi="Times New Roman"/>
          <w:sz w:val="24"/>
          <w:szCs w:val="24"/>
        </w:rPr>
        <w:t>лужащих Администра</w:t>
      </w:r>
      <w:r w:rsidR="00EB310C">
        <w:rPr>
          <w:rFonts w:ascii="Times New Roman" w:hAnsi="Times New Roman"/>
          <w:sz w:val="24"/>
          <w:szCs w:val="24"/>
        </w:rPr>
        <w:t>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поселения, а также решений, принимаемых (осуществляемых) ими в ходе предоставления муниципальной услуги, производится в досудебном (внесудебном) </w:t>
      </w:r>
      <w:r w:rsidRPr="001D01EB">
        <w:rPr>
          <w:rFonts w:ascii="Times New Roman" w:hAnsi="Times New Roman"/>
          <w:sz w:val="24"/>
          <w:szCs w:val="24"/>
        </w:rPr>
        <w:lastRenderedPageBreak/>
        <w:t>порядке путем подачи заявителем жалобы в орган местного самоуправления или должностному лицу.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Предмет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</w:t>
      </w:r>
      <w:r w:rsidR="003727B8">
        <w:rPr>
          <w:rFonts w:ascii="Times New Roman" w:hAnsi="Times New Roman"/>
          <w:sz w:val="24"/>
          <w:szCs w:val="24"/>
        </w:rPr>
        <w:t xml:space="preserve">йствие)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</w:t>
      </w:r>
      <w:r w:rsidR="00ED7CDF">
        <w:rPr>
          <w:rFonts w:ascii="Times New Roman" w:hAnsi="Times New Roman" w:cs="Times New Roman"/>
          <w:sz w:val="24"/>
          <w:szCs w:val="24"/>
        </w:rPr>
        <w:t xml:space="preserve">тыми в соответствии с ними </w:t>
      </w:r>
      <w:r w:rsidRPr="001D01E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EB310C">
        <w:rPr>
          <w:rFonts w:ascii="Times New Roman" w:hAnsi="Times New Roman"/>
          <w:sz w:val="24"/>
          <w:szCs w:val="24"/>
        </w:rPr>
        <w:t xml:space="preserve">Пудовского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DD3162" w:rsidRPr="001D01EB" w:rsidRDefault="003727B8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D7C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310C">
        <w:rPr>
          <w:rFonts w:ascii="Times New Roman" w:hAnsi="Times New Roman" w:cs="Times New Roman"/>
          <w:sz w:val="24"/>
          <w:szCs w:val="24"/>
        </w:rPr>
        <w:t>Пудовского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50A7"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="00DD3162" w:rsidRPr="001D01EB">
        <w:rPr>
          <w:rFonts w:ascii="Times New Roman" w:hAnsi="Times New Roman" w:cs="Times New Roman"/>
          <w:sz w:val="24"/>
          <w:szCs w:val="24"/>
        </w:rPr>
        <w:t>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56E6F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E6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D3162" w:rsidRPr="00156E6F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E6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копия решения о назначении или об избрании либо приказа </w:t>
      </w:r>
      <w:r w:rsidR="00630C67">
        <w:rPr>
          <w:rFonts w:ascii="Times New Roman" w:hAnsi="Times New Roman" w:cs="Times New Roman"/>
          <w:bCs/>
          <w:sz w:val="24"/>
          <w:szCs w:val="24"/>
        </w:rPr>
        <w:t xml:space="preserve">(распоряжения) </w:t>
      </w:r>
      <w:r w:rsidRPr="001D01EB">
        <w:rPr>
          <w:rFonts w:ascii="Times New Roman" w:hAnsi="Times New Roman" w:cs="Times New Roman"/>
          <w:bCs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</w:t>
      </w:r>
      <w:r w:rsidR="003727B8">
        <w:rPr>
          <w:rFonts w:ascii="Times New Roman" w:hAnsi="Times New Roman"/>
          <w:sz w:val="24"/>
          <w:szCs w:val="24"/>
        </w:rPr>
        <w:t>ляется Адми</w:t>
      </w:r>
      <w:r w:rsidR="00EB310C">
        <w:rPr>
          <w:rFonts w:ascii="Times New Roman" w:hAnsi="Times New Roman"/>
          <w:sz w:val="24"/>
          <w:szCs w:val="24"/>
        </w:rPr>
        <w:t>нистрацией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r w:rsidR="00EB310C"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="00372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</w:t>
      </w:r>
      <w:r w:rsidRPr="00630C67">
        <w:rPr>
          <w:rFonts w:ascii="Times New Roman" w:hAnsi="Times New Roman"/>
          <w:sz w:val="24"/>
          <w:szCs w:val="24"/>
        </w:rPr>
        <w:t>1</w:t>
      </w:r>
      <w:r w:rsidR="00630C67" w:rsidRPr="00630C67">
        <w:rPr>
          <w:rFonts w:ascii="Times New Roman" w:hAnsi="Times New Roman"/>
          <w:sz w:val="24"/>
          <w:szCs w:val="24"/>
        </w:rPr>
        <w:t xml:space="preserve">33 </w:t>
      </w:r>
      <w:r w:rsidRPr="001D01EB">
        <w:rPr>
          <w:rFonts w:ascii="Times New Roman" w:hAnsi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р</w:t>
      </w:r>
      <w:r w:rsidR="003727B8">
        <w:rPr>
          <w:rFonts w:ascii="Times New Roman" w:hAnsi="Times New Roman"/>
          <w:sz w:val="24"/>
          <w:szCs w:val="24"/>
        </w:rPr>
        <w:t xml:space="preserve">ассматривается Главой </w:t>
      </w:r>
      <w:r w:rsidR="00630C67">
        <w:rPr>
          <w:rFonts w:ascii="Times New Roman" w:hAnsi="Times New Roman"/>
          <w:sz w:val="24"/>
          <w:szCs w:val="24"/>
        </w:rPr>
        <w:t xml:space="preserve">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>.</w:t>
      </w:r>
      <w:r w:rsidRPr="001D01EB">
        <w:rPr>
          <w:rFonts w:ascii="Times New Roman" w:hAnsi="Times New Roman"/>
          <w:sz w:val="24"/>
          <w:szCs w:val="24"/>
        </w:rPr>
        <w:t xml:space="preserve">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В случае если жалоба подана заявителем в </w:t>
      </w:r>
      <w:r w:rsidR="00630C67">
        <w:rPr>
          <w:rFonts w:ascii="Times New Roman" w:hAnsi="Times New Roman"/>
          <w:sz w:val="24"/>
          <w:szCs w:val="24"/>
        </w:rPr>
        <w:t xml:space="preserve">орган, в компетенцию которого не входит </w:t>
      </w:r>
      <w:r w:rsidRPr="001D01EB">
        <w:rPr>
          <w:rFonts w:ascii="Times New Roman" w:hAnsi="Times New Roman"/>
          <w:sz w:val="24"/>
          <w:szCs w:val="24"/>
        </w:rPr>
        <w:t>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органом, предоставляющим муниципальную услугу, заключившим </w:t>
      </w:r>
      <w:r w:rsidRPr="001D01EB">
        <w:rPr>
          <w:rFonts w:ascii="Times New Roman" w:hAnsi="Times New Roman"/>
          <w:sz w:val="24"/>
          <w:szCs w:val="24"/>
        </w:rPr>
        <w:lastRenderedPageBreak/>
        <w:t>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Сроки рассмотрения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703C26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3162" w:rsidRPr="001D01EB" w:rsidRDefault="00DD3162" w:rsidP="00E81F6B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Результат рассмотрения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 результатам рассмотрения обращения жалобы Глава</w:t>
      </w:r>
      <w:r w:rsidR="007B50A7" w:rsidRPr="007B50A7">
        <w:rPr>
          <w:rFonts w:ascii="Times New Roman" w:hAnsi="Times New Roman"/>
          <w:sz w:val="24"/>
          <w:szCs w:val="24"/>
        </w:rPr>
        <w:t xml:space="preserve"> </w:t>
      </w:r>
      <w:r w:rsidR="007B50A7">
        <w:rPr>
          <w:rFonts w:ascii="Times New Roman" w:hAnsi="Times New Roman"/>
          <w:sz w:val="24"/>
          <w:szCs w:val="24"/>
        </w:rPr>
        <w:t>Ад</w:t>
      </w:r>
      <w:r w:rsidR="00EB310C">
        <w:rPr>
          <w:rFonts w:ascii="Times New Roman" w:hAnsi="Times New Roman"/>
          <w:sz w:val="24"/>
          <w:szCs w:val="24"/>
        </w:rPr>
        <w:t>министрации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Глава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="007B50A7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Глава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оставляет жалобу без ответа в следующих случаях: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81F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310C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="00E81F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01EB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B778B0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О данном решении уведомляется </w:t>
      </w:r>
      <w:r w:rsidR="00B778B0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>заявитель, направивший обращение;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</w:t>
      </w:r>
      <w:r w:rsidRPr="001D01EB">
        <w:rPr>
          <w:rFonts w:ascii="Times New Roman" w:hAnsi="Times New Roman" w:cs="Times New Roman"/>
          <w:bCs/>
          <w:sz w:val="24"/>
          <w:szCs w:val="24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Pr="00E81F6B">
        <w:rPr>
          <w:rFonts w:ascii="Times New Roman" w:hAnsi="Times New Roman"/>
          <w:sz w:val="24"/>
          <w:szCs w:val="24"/>
        </w:rPr>
        <w:t>1</w:t>
      </w:r>
      <w:r w:rsidR="00E81F6B" w:rsidRPr="00E81F6B">
        <w:rPr>
          <w:rFonts w:ascii="Times New Roman" w:hAnsi="Times New Roman"/>
          <w:sz w:val="24"/>
          <w:szCs w:val="24"/>
        </w:rPr>
        <w:t>47</w:t>
      </w:r>
      <w:r w:rsidRPr="001D01E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B778B0">
        <w:rPr>
          <w:rFonts w:ascii="Times New Roman" w:hAnsi="Times New Roman"/>
          <w:sz w:val="24"/>
          <w:szCs w:val="24"/>
        </w:rPr>
        <w:t xml:space="preserve">Главой </w:t>
      </w:r>
      <w:r w:rsidR="00EB310C">
        <w:rPr>
          <w:rFonts w:ascii="Times New Roman" w:hAnsi="Times New Roman"/>
          <w:sz w:val="24"/>
          <w:szCs w:val="24"/>
        </w:rPr>
        <w:t>Администрации Пудовского</w:t>
      </w:r>
      <w:r w:rsidR="00B778B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D3162" w:rsidRPr="00AF0A78" w:rsidRDefault="00DD3162" w:rsidP="00AF0A78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предусмотренного статьей 5.63 Кодекса Российской Федерации об административных правонарушениях</w:t>
      </w:r>
      <w:r w:rsidR="00AF0A78">
        <w:rPr>
          <w:rFonts w:ascii="Times New Roman" w:hAnsi="Times New Roman"/>
          <w:sz w:val="24"/>
          <w:szCs w:val="24"/>
        </w:rPr>
        <w:t>,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 w:rsidR="00AF0A78">
        <w:rPr>
          <w:rFonts w:ascii="Times New Roman" w:hAnsi="Times New Roman"/>
          <w:sz w:val="24"/>
          <w:szCs w:val="24"/>
        </w:rPr>
        <w:t xml:space="preserve">должностное лицо, наделенное полномочиями по рассмотрению жалоб, незамедлительно направляет имеющиеся </w:t>
      </w:r>
      <w:r w:rsidRPr="00AF0A78">
        <w:rPr>
          <w:rFonts w:ascii="Times New Roman" w:hAnsi="Times New Roman"/>
          <w:sz w:val="24"/>
          <w:szCs w:val="24"/>
        </w:rPr>
        <w:t>материалы в органы прокуратуры.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Порядок информирования заявителя о результатах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рассмотрения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D3162" w:rsidRPr="001D01EB" w:rsidRDefault="00B778B0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органа, предоставляющего муниципальную услугу,</w:t>
      </w:r>
      <w:r w:rsidR="00DD3162" w:rsidRPr="001D01EB">
        <w:rPr>
          <w:rFonts w:ascii="Times New Roman" w:hAnsi="Times New Roman" w:cs="Times New Roman"/>
          <w:sz w:val="24"/>
          <w:szCs w:val="24"/>
        </w:rPr>
        <w:t xml:space="preserve">  рассмотревшего жалобу, должность, фамилия, имя, отчество (при наличии) его должностного лица, принявшего решение по жалобе;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обжалует решение по жалобе, принимаемое должностным лицом, в </w:t>
      </w:r>
      <w:r w:rsidR="00B778B0"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1D01EB">
        <w:rPr>
          <w:rFonts w:ascii="Times New Roman" w:hAnsi="Times New Roman"/>
          <w:sz w:val="24"/>
          <w:szCs w:val="24"/>
        </w:rPr>
        <w:t xml:space="preserve">судебном порядке в соответствии с </w:t>
      </w:r>
      <w:r w:rsidR="00B778B0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1D01E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 xml:space="preserve">Право заявителя на получение информации и документов,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необходимых для обоснования и рассмотрения жалобы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B778B0" w:rsidRPr="001D01EB">
        <w:rPr>
          <w:rFonts w:ascii="Times New Roman" w:hAnsi="Times New Roman" w:cs="Times New Roman"/>
          <w:sz w:val="24"/>
          <w:szCs w:val="24"/>
        </w:rPr>
        <w:t xml:space="preserve"> </w:t>
      </w:r>
      <w:r w:rsidRPr="001D01EB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 xml:space="preserve">При подаче жалобы заявитель вправе получить в 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B778B0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 копии документов, подтверждающих обжалуемое действие (бездействие), решение должностного лица.</w:t>
      </w: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1D01EB" w:rsidRDefault="00DD3162" w:rsidP="00DD316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1D01EB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DD3162" w:rsidRPr="001D01EB" w:rsidRDefault="00DD3162" w:rsidP="00DD316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3162" w:rsidRPr="001D01EB" w:rsidRDefault="00DD3162" w:rsidP="00DD3162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B778B0"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EB310C">
        <w:rPr>
          <w:rFonts w:ascii="Times New Roman" w:hAnsi="Times New Roman"/>
          <w:sz w:val="24"/>
          <w:szCs w:val="24"/>
        </w:rPr>
        <w:t>Пудовского</w:t>
      </w:r>
      <w:r w:rsidR="00B778B0" w:rsidRPr="001D01EB">
        <w:rPr>
          <w:rFonts w:ascii="Times New Roman" w:hAnsi="Times New Roman"/>
          <w:sz w:val="24"/>
          <w:szCs w:val="24"/>
        </w:rPr>
        <w:t xml:space="preserve"> </w:t>
      </w:r>
      <w:r w:rsidR="00B778B0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DD3162" w:rsidRPr="001D01EB" w:rsidRDefault="00DD3162" w:rsidP="00DD316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br w:type="page"/>
      </w: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EB310C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1D01EB">
        <w:rPr>
          <w:rFonts w:ascii="Times New Roman" w:hAnsi="Times New Roman"/>
          <w:sz w:val="20"/>
          <w:szCs w:val="20"/>
        </w:rPr>
        <w:t>приложение 1</w:t>
      </w:r>
    </w:p>
    <w:p w:rsidR="00EB310C" w:rsidRPr="001D01EB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B310C" w:rsidRPr="001D01EB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EB310C" w:rsidRPr="00A01A6F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1A6F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</w:t>
      </w:r>
      <w:r>
        <w:rPr>
          <w:rFonts w:ascii="Times New Roman" w:hAnsi="Times New Roman"/>
          <w:b/>
          <w:sz w:val="24"/>
          <w:szCs w:val="24"/>
        </w:rPr>
        <w:t xml:space="preserve"> почты Администрации Пудовского</w:t>
      </w:r>
      <w:r w:rsidRPr="00A01A6F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EB310C" w:rsidRPr="00A01A6F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Место нахо</w:t>
      </w:r>
      <w:r>
        <w:rPr>
          <w:rFonts w:ascii="Times New Roman" w:hAnsi="Times New Roman"/>
          <w:sz w:val="24"/>
          <w:szCs w:val="24"/>
        </w:rPr>
        <w:t>ждения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поселения, Томская область,</w:t>
      </w:r>
      <w:r>
        <w:rPr>
          <w:rFonts w:ascii="Times New Roman" w:hAnsi="Times New Roman"/>
          <w:sz w:val="24"/>
          <w:szCs w:val="24"/>
        </w:rPr>
        <w:t xml:space="preserve"> Кривошеинский район, с.Пудовка,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работы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01A6F">
        <w:rPr>
          <w:rFonts w:ascii="Times New Roman" w:hAnsi="Times New Roman"/>
          <w:i/>
          <w:sz w:val="24"/>
          <w:szCs w:val="24"/>
        </w:rPr>
        <w:t>: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EB310C" w:rsidRPr="00A01A6F" w:rsidTr="00C50018">
        <w:trPr>
          <w:trHeight w:val="363"/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 приема заявит</w:t>
      </w:r>
      <w:r>
        <w:rPr>
          <w:rFonts w:ascii="Times New Roman" w:hAnsi="Times New Roman"/>
          <w:sz w:val="24"/>
          <w:szCs w:val="24"/>
        </w:rPr>
        <w:t xml:space="preserve">елей в Администрации Пудовского 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B310C" w:rsidRPr="00A01A6F" w:rsidRDefault="00EB310C" w:rsidP="00EB310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>адрес Администрации  Пудовского сельского поселения, 636316</w:t>
      </w:r>
      <w:r w:rsidRPr="00A01A6F">
        <w:rPr>
          <w:rFonts w:ascii="Times New Roman" w:hAnsi="Times New Roman"/>
          <w:sz w:val="24"/>
          <w:szCs w:val="24"/>
        </w:rPr>
        <w:t>, Томская область,</w:t>
      </w:r>
      <w:r>
        <w:rPr>
          <w:rFonts w:ascii="Times New Roman" w:hAnsi="Times New Roman"/>
          <w:sz w:val="24"/>
          <w:szCs w:val="24"/>
        </w:rPr>
        <w:t xml:space="preserve"> Кривошеинский район, с.Пудовка,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тактный телефон: 8 (38-251) 4-64-31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 :</w:t>
      </w:r>
      <w:r w:rsidRPr="00A01A6F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(</w:t>
      </w:r>
      <w:r w:rsidRPr="00A01A6F">
        <w:rPr>
          <w:rFonts w:ascii="Times New Roman" w:hAnsi="Times New Roman"/>
          <w:sz w:val="24"/>
          <w:szCs w:val="24"/>
          <w:lang w:val="en-US"/>
        </w:rPr>
        <w:t>http</w:t>
      </w:r>
      <w:r w:rsidRPr="00A01A6F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pud</w:t>
      </w:r>
      <w:r w:rsidRPr="00A01A6F">
        <w:rPr>
          <w:rFonts w:ascii="Times New Roman" w:hAnsi="Times New Roman"/>
          <w:sz w:val="24"/>
          <w:szCs w:val="24"/>
          <w:lang w:val="en-US"/>
        </w:rPr>
        <w:t>ovka</w:t>
      </w:r>
      <w:r w:rsidRPr="005D40AC">
        <w:rPr>
          <w:rFonts w:ascii="Times New Roman" w:hAnsi="Times New Roman"/>
          <w:sz w:val="24"/>
          <w:szCs w:val="24"/>
        </w:rPr>
        <w:t>@</w:t>
      </w:r>
      <w:r w:rsidRPr="00A01A6F">
        <w:rPr>
          <w:rFonts w:ascii="Times New Roman" w:hAnsi="Times New Roman"/>
          <w:sz w:val="24"/>
          <w:szCs w:val="24"/>
          <w:lang w:val="en-US"/>
        </w:rPr>
        <w:t>tomsk</w:t>
      </w:r>
      <w:r w:rsidRPr="00A01A6F">
        <w:rPr>
          <w:rFonts w:ascii="Times New Roman" w:hAnsi="Times New Roman"/>
          <w:sz w:val="24"/>
          <w:szCs w:val="24"/>
        </w:rPr>
        <w:t>.</w:t>
      </w:r>
      <w:r w:rsidRPr="00A01A6F">
        <w:rPr>
          <w:rFonts w:ascii="Times New Roman" w:hAnsi="Times New Roman"/>
          <w:sz w:val="24"/>
          <w:szCs w:val="24"/>
          <w:lang w:val="en-US"/>
        </w:rPr>
        <w:t>ru</w:t>
      </w:r>
      <w:r w:rsidRPr="00A01A6F">
        <w:rPr>
          <w:rFonts w:ascii="Times New Roman" w:hAnsi="Times New Roman"/>
          <w:sz w:val="24"/>
          <w:szCs w:val="24"/>
        </w:rPr>
        <w:t>/)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5D40AC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Адрес электронной</w:t>
      </w:r>
      <w:r>
        <w:rPr>
          <w:rFonts w:ascii="Times New Roman" w:hAnsi="Times New Roman"/>
          <w:sz w:val="24"/>
          <w:szCs w:val="24"/>
        </w:rPr>
        <w:t xml:space="preserve"> почты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pud</w:t>
      </w:r>
      <w:r w:rsidRPr="00A01A6F">
        <w:rPr>
          <w:rFonts w:ascii="Times New Roman" w:hAnsi="Times New Roman"/>
          <w:sz w:val="24"/>
          <w:szCs w:val="24"/>
          <w:lang w:val="en-US"/>
        </w:rPr>
        <w:t>ovka</w:t>
      </w:r>
      <w:r w:rsidRPr="005D40AC">
        <w:rPr>
          <w:rFonts w:ascii="Times New Roman" w:hAnsi="Times New Roman"/>
          <w:sz w:val="24"/>
          <w:szCs w:val="24"/>
        </w:rPr>
        <w:t>@</w:t>
      </w:r>
      <w:r w:rsidRPr="00A01A6F">
        <w:rPr>
          <w:rFonts w:ascii="Times New Roman" w:hAnsi="Times New Roman"/>
          <w:sz w:val="24"/>
          <w:szCs w:val="24"/>
          <w:lang w:val="en-US"/>
        </w:rPr>
        <w:t>tomsk</w:t>
      </w:r>
      <w:r w:rsidRPr="00A01A6F">
        <w:rPr>
          <w:rFonts w:ascii="Times New Roman" w:hAnsi="Times New Roman"/>
          <w:sz w:val="24"/>
          <w:szCs w:val="24"/>
        </w:rPr>
        <w:t>.</w:t>
      </w:r>
      <w:r w:rsidRPr="00A01A6F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EB310C" w:rsidRPr="00A01A6F" w:rsidRDefault="00EB310C" w:rsidP="00EB310C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DD3162" w:rsidRPr="00381002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 w:rsidRPr="00381002">
        <w:rPr>
          <w:rFonts w:ascii="Times New Roman" w:hAnsi="Times New Roman" w:cs="Times New Roman"/>
          <w:i/>
        </w:rPr>
        <w:t>(наименование, адрес (местонахождение)</w:t>
      </w:r>
    </w:p>
    <w:p w:rsidR="00DD3162" w:rsidRPr="00381002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 w:rsidRPr="00381002">
        <w:rPr>
          <w:rFonts w:ascii="Times New Roman" w:hAnsi="Times New Roman" w:cs="Times New Roman"/>
          <w:i/>
        </w:rPr>
        <w:t>- для  юридических  лиц, Ф.И.О.</w:t>
      </w:r>
      <w:r w:rsidR="00130ABE">
        <w:rPr>
          <w:rFonts w:ascii="Times New Roman" w:hAnsi="Times New Roman" w:cs="Times New Roman"/>
          <w:i/>
        </w:rPr>
        <w:t>(при наличии)</w:t>
      </w:r>
      <w:r w:rsidRPr="00381002">
        <w:rPr>
          <w:rFonts w:ascii="Times New Roman" w:hAnsi="Times New Roman" w:cs="Times New Roman"/>
          <w:i/>
        </w:rPr>
        <w:t>, адрес</w:t>
      </w:r>
    </w:p>
    <w:p w:rsidR="00DD3162" w:rsidRPr="00381002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 w:rsidRPr="00381002">
        <w:rPr>
          <w:rFonts w:ascii="Times New Roman" w:hAnsi="Times New Roman" w:cs="Times New Roman"/>
          <w:i/>
        </w:rPr>
        <w:t>места жительства - для  индивидуальных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002">
        <w:rPr>
          <w:rFonts w:ascii="Times New Roman" w:hAnsi="Times New Roman" w:cs="Times New Roman"/>
          <w:i/>
        </w:rPr>
        <w:t>предпринимателей и физических лиц)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DD3162" w:rsidRPr="00A01A6F" w:rsidRDefault="00DD3162" w:rsidP="00DD3162">
      <w:pPr>
        <w:pStyle w:val="ConsPlusNonformat"/>
        <w:spacing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DD3162" w:rsidRPr="00C015A3" w:rsidRDefault="00DD3162" w:rsidP="00DD316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>ЗАЯВЛЕНИЕ</w:t>
      </w:r>
    </w:p>
    <w:p w:rsidR="00DD3162" w:rsidRPr="00C015A3" w:rsidRDefault="00DD3162" w:rsidP="00DD316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 xml:space="preserve">на получение специального разрешения на движение по автомобильным дорогам </w:t>
      </w:r>
      <w:r w:rsidR="00CB66AC" w:rsidRPr="00C015A3">
        <w:rPr>
          <w:rFonts w:ascii="Times New Roman" w:hAnsi="Times New Roman" w:cs="Times New Roman"/>
          <w:sz w:val="22"/>
          <w:szCs w:val="22"/>
        </w:rPr>
        <w:t xml:space="preserve">тяжеловесных и (или) крупногабаритных </w:t>
      </w:r>
      <w:r w:rsidR="00CB66AC">
        <w:rPr>
          <w:rFonts w:ascii="Times New Roman" w:hAnsi="Times New Roman" w:cs="Times New Roman"/>
          <w:sz w:val="22"/>
          <w:szCs w:val="22"/>
        </w:rPr>
        <w:t>транспортных</w:t>
      </w:r>
      <w:r w:rsidRPr="00C015A3">
        <w:rPr>
          <w:rFonts w:ascii="Times New Roman" w:hAnsi="Times New Roman" w:cs="Times New Roman"/>
          <w:sz w:val="22"/>
          <w:szCs w:val="22"/>
        </w:rPr>
        <w:t xml:space="preserve"> средств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ИНН, ОГРН/ОГРИП владельца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транспортного средства </w:t>
            </w:r>
            <w:hyperlink w:anchor="Par90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Маршрут движения                                                         </w:t>
            </w:r>
          </w:p>
        </w:tc>
      </w:tr>
      <w:tr w:rsidR="00DD3162" w:rsidRPr="00C015A3" w:rsidTr="00DD3162">
        <w:trPr>
          <w:trHeight w:val="27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72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нет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91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      </w:t>
            </w:r>
          </w:p>
        </w:tc>
      </w:tr>
      <w:tr w:rsidR="00DD3162" w:rsidRPr="00C015A3" w:rsidTr="00DD3162">
        <w:trPr>
          <w:trHeight w:val="169"/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Транспортное средство (автопоезд) (марка и модель транспортного  средства (тягача, прицепа (полуприцепа)), государственный  регистрационный знак транспортного средства (тягача, прицепа        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(полуприцепа))                                                           </w:t>
            </w:r>
          </w:p>
        </w:tc>
      </w:tr>
      <w:tr w:rsidR="00DD3162" w:rsidRPr="00C015A3" w:rsidTr="00DD3162">
        <w:trPr>
          <w:trHeight w:val="18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Параметры транспортного средства (автопоезда)                            </w:t>
            </w:r>
          </w:p>
        </w:tc>
      </w:tr>
      <w:tr w:rsidR="00DD3162" w:rsidRPr="00C015A3" w:rsidTr="00DD3162">
        <w:trPr>
          <w:trHeight w:val="477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транспортного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средства (автопоезда)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тягача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прицепа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    (т)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транспортного средства (автопоезда):                            </w:t>
            </w: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Высота    (м)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Минимальный радиус поворота с   грузом (м)          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Необходимость автомобиля         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Предполагаемая максимальная скорость движения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26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Оплату гарантируем                                         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DD3162" w:rsidRPr="00381002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0"/>
      <w:bookmarkEnd w:id="6"/>
      <w:r w:rsidRPr="00381002"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DD3162" w:rsidRPr="00381002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1"/>
      <w:bookmarkEnd w:id="7"/>
      <w:r w:rsidRPr="00381002">
        <w:rPr>
          <w:rFonts w:ascii="Times New Roman" w:hAnsi="Times New Roman" w:cs="Times New Roman"/>
          <w:sz w:val="20"/>
          <w:szCs w:val="20"/>
        </w:rPr>
        <w:lastRenderedPageBreak/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D3162" w:rsidRPr="00A01A6F" w:rsidRDefault="00DD3162" w:rsidP="00DD3162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  <w:highlight w:val="yellow"/>
        </w:rPr>
        <w:sectPr w:rsidR="00DD3162" w:rsidRPr="00A01A6F" w:rsidSect="006D49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90BE2" w:rsidRDefault="00090BE2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Тяжеловесного и (или) крупногабаритного транспортного средства, с указанием размещения груза </w:t>
      </w:r>
    </w:p>
    <w:p w:rsidR="00BC7DCE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0" cy="4019550"/>
            <wp:effectExtent l="19050" t="0" r="0" b="0"/>
            <wp:docPr id="1" name="Рисунок 2" descr="C:\Documents and Settings\User\Мои документы\ВХОДЯЩАЯ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ХОДЯЩАЯ\рисуно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CE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7DCE" w:rsidRPr="00A01A6F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  <w:sectPr w:rsidR="00DD3162" w:rsidRPr="00A01A6F" w:rsidSect="00DD316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67375" cy="8074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  <w:sectPr w:rsidR="00DD3162" w:rsidRPr="00A01A6F" w:rsidSect="00DD316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БЛОК – СХЕМА 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sz w:val="24"/>
          <w:szCs w:val="24"/>
        </w:rPr>
        <w:object w:dxaOrig="8012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75pt;height:626.5pt" o:ole="">
            <v:imagedata r:id="rId17" o:title=""/>
          </v:shape>
          <o:OLEObject Type="Embed" ProgID="Visio.Drawing.11" ShapeID="_x0000_i1025" DrawAspect="Content" ObjectID="_1515323811" r:id="rId18"/>
        </w:object>
      </w:r>
    </w:p>
    <w:p w:rsidR="00DD3162" w:rsidRDefault="00DD3162" w:rsidP="00DD3162"/>
    <w:p w:rsidR="00051D32" w:rsidRDefault="00051D32"/>
    <w:sectPr w:rsidR="00051D32" w:rsidSect="00DD3162">
      <w:footerReference w:type="default" r:id="rId19"/>
      <w:pgSz w:w="11906" w:h="16838"/>
      <w:pgMar w:top="1077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69" w:rsidRDefault="00B37269" w:rsidP="00463846">
      <w:pPr>
        <w:spacing w:after="0" w:line="240" w:lineRule="auto"/>
      </w:pPr>
      <w:r>
        <w:separator/>
      </w:r>
    </w:p>
  </w:endnote>
  <w:endnote w:type="continuationSeparator" w:id="1">
    <w:p w:rsidR="00B37269" w:rsidRDefault="00B37269" w:rsidP="0046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8" w:rsidRDefault="00C500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895"/>
    </w:sdtPr>
    <w:sdtContent>
      <w:p w:rsidR="00C50018" w:rsidRDefault="00E14532">
        <w:pPr>
          <w:pStyle w:val="a4"/>
          <w:jc w:val="center"/>
        </w:pPr>
        <w:fldSimple w:instr=" PAGE   \* MERGEFORMAT ">
          <w:r w:rsidR="001B3F5B">
            <w:rPr>
              <w:noProof/>
            </w:rPr>
            <w:t>18</w:t>
          </w:r>
        </w:fldSimple>
      </w:p>
    </w:sdtContent>
  </w:sdt>
  <w:p w:rsidR="00C50018" w:rsidRPr="00A27F35" w:rsidRDefault="00C50018">
    <w:pPr>
      <w:pStyle w:val="a4"/>
      <w:jc w:val="center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893"/>
    </w:sdtPr>
    <w:sdtContent>
      <w:p w:rsidR="00C50018" w:rsidRDefault="00E14532">
        <w:pPr>
          <w:pStyle w:val="a4"/>
          <w:jc w:val="center"/>
        </w:pPr>
        <w:fldSimple w:instr=" PAGE   \* MERGEFORMAT ">
          <w:r w:rsidR="001B3F5B">
            <w:rPr>
              <w:noProof/>
            </w:rPr>
            <w:t>30</w:t>
          </w:r>
        </w:fldSimple>
      </w:p>
    </w:sdtContent>
  </w:sdt>
  <w:p w:rsidR="00C50018" w:rsidRDefault="00C5001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8" w:rsidRPr="00A27F35" w:rsidRDefault="00E14532">
    <w:pPr>
      <w:pStyle w:val="a4"/>
      <w:jc w:val="center"/>
      <w:rPr>
        <w:rFonts w:ascii="Times New Roman" w:hAnsi="Times New Roman"/>
        <w:sz w:val="28"/>
        <w:szCs w:val="28"/>
      </w:rPr>
    </w:pPr>
    <w:r w:rsidRPr="00A27F35">
      <w:rPr>
        <w:rFonts w:ascii="Times New Roman" w:hAnsi="Times New Roman"/>
        <w:sz w:val="28"/>
        <w:szCs w:val="28"/>
      </w:rPr>
      <w:fldChar w:fldCharType="begin"/>
    </w:r>
    <w:r w:rsidR="00C50018" w:rsidRPr="00A27F35">
      <w:rPr>
        <w:rFonts w:ascii="Times New Roman" w:hAnsi="Times New Roman"/>
        <w:sz w:val="28"/>
        <w:szCs w:val="28"/>
      </w:rPr>
      <w:instrText xml:space="preserve"> PAGE   \* MERGEFORMAT </w:instrText>
    </w:r>
    <w:r w:rsidRPr="00A27F35">
      <w:rPr>
        <w:rFonts w:ascii="Times New Roman" w:hAnsi="Times New Roman"/>
        <w:sz w:val="28"/>
        <w:szCs w:val="28"/>
      </w:rPr>
      <w:fldChar w:fldCharType="separate"/>
    </w:r>
    <w:r w:rsidR="001B3F5B">
      <w:rPr>
        <w:rFonts w:ascii="Times New Roman" w:hAnsi="Times New Roman"/>
        <w:noProof/>
        <w:sz w:val="28"/>
        <w:szCs w:val="28"/>
      </w:rPr>
      <w:t>31</w:t>
    </w:r>
    <w:r w:rsidRPr="00A27F3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69" w:rsidRDefault="00B37269" w:rsidP="00463846">
      <w:pPr>
        <w:spacing w:after="0" w:line="240" w:lineRule="auto"/>
      </w:pPr>
      <w:r>
        <w:separator/>
      </w:r>
    </w:p>
  </w:footnote>
  <w:footnote w:type="continuationSeparator" w:id="1">
    <w:p w:rsidR="00B37269" w:rsidRDefault="00B37269" w:rsidP="0046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8" w:rsidRDefault="00C500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8" w:rsidRDefault="00C500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18" w:rsidRDefault="00C500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DE2CEC66"/>
    <w:lvl w:ilvl="0" w:tplc="ADF405A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3118A"/>
    <w:multiLevelType w:val="hybridMultilevel"/>
    <w:tmpl w:val="31CA837E"/>
    <w:lvl w:ilvl="0" w:tplc="0F8E2F3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15359E"/>
    <w:multiLevelType w:val="hybridMultilevel"/>
    <w:tmpl w:val="0DE461F4"/>
    <w:lvl w:ilvl="0" w:tplc="2F4E25A2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62"/>
    <w:rsid w:val="0000122D"/>
    <w:rsid w:val="00013990"/>
    <w:rsid w:val="00040A0F"/>
    <w:rsid w:val="00051D32"/>
    <w:rsid w:val="000839E1"/>
    <w:rsid w:val="00090BE2"/>
    <w:rsid w:val="000B790A"/>
    <w:rsid w:val="00113379"/>
    <w:rsid w:val="00127473"/>
    <w:rsid w:val="00130ABE"/>
    <w:rsid w:val="0013472D"/>
    <w:rsid w:val="00144425"/>
    <w:rsid w:val="00156E6F"/>
    <w:rsid w:val="00166EFC"/>
    <w:rsid w:val="001A57A6"/>
    <w:rsid w:val="001B3F5B"/>
    <w:rsid w:val="002168AD"/>
    <w:rsid w:val="00244DB8"/>
    <w:rsid w:val="002E5F73"/>
    <w:rsid w:val="002F3546"/>
    <w:rsid w:val="00325EE5"/>
    <w:rsid w:val="003727B8"/>
    <w:rsid w:val="003743A6"/>
    <w:rsid w:val="00376A51"/>
    <w:rsid w:val="003B1E68"/>
    <w:rsid w:val="00402D97"/>
    <w:rsid w:val="00406DDF"/>
    <w:rsid w:val="0041687A"/>
    <w:rsid w:val="004539F3"/>
    <w:rsid w:val="00463846"/>
    <w:rsid w:val="00465259"/>
    <w:rsid w:val="00475410"/>
    <w:rsid w:val="004A7E7A"/>
    <w:rsid w:val="004E20A7"/>
    <w:rsid w:val="00526AC4"/>
    <w:rsid w:val="005338B2"/>
    <w:rsid w:val="005A6FDE"/>
    <w:rsid w:val="00630C67"/>
    <w:rsid w:val="0064742C"/>
    <w:rsid w:val="0066156B"/>
    <w:rsid w:val="00670E23"/>
    <w:rsid w:val="006829AF"/>
    <w:rsid w:val="00693D78"/>
    <w:rsid w:val="006A14B1"/>
    <w:rsid w:val="006B2D04"/>
    <w:rsid w:val="006D4937"/>
    <w:rsid w:val="006E76F8"/>
    <w:rsid w:val="006F672B"/>
    <w:rsid w:val="00703AFD"/>
    <w:rsid w:val="00703C26"/>
    <w:rsid w:val="00710E5E"/>
    <w:rsid w:val="007163AF"/>
    <w:rsid w:val="007234D0"/>
    <w:rsid w:val="00754554"/>
    <w:rsid w:val="007850C3"/>
    <w:rsid w:val="007B07AA"/>
    <w:rsid w:val="007B50A7"/>
    <w:rsid w:val="008155E5"/>
    <w:rsid w:val="008F22BD"/>
    <w:rsid w:val="00901988"/>
    <w:rsid w:val="009020F2"/>
    <w:rsid w:val="00911C62"/>
    <w:rsid w:val="009E0200"/>
    <w:rsid w:val="009E20A8"/>
    <w:rsid w:val="009E710D"/>
    <w:rsid w:val="00A45EEF"/>
    <w:rsid w:val="00A507B6"/>
    <w:rsid w:val="00A52C3A"/>
    <w:rsid w:val="00A6358C"/>
    <w:rsid w:val="00A65BAB"/>
    <w:rsid w:val="00A667DA"/>
    <w:rsid w:val="00AD4F58"/>
    <w:rsid w:val="00AD6FEC"/>
    <w:rsid w:val="00AE4CF3"/>
    <w:rsid w:val="00AF0A78"/>
    <w:rsid w:val="00B37269"/>
    <w:rsid w:val="00B41451"/>
    <w:rsid w:val="00B46B27"/>
    <w:rsid w:val="00B75BB9"/>
    <w:rsid w:val="00B778B0"/>
    <w:rsid w:val="00BA34D5"/>
    <w:rsid w:val="00BC7DCE"/>
    <w:rsid w:val="00BF5BD0"/>
    <w:rsid w:val="00C35EE4"/>
    <w:rsid w:val="00C50018"/>
    <w:rsid w:val="00C97412"/>
    <w:rsid w:val="00CA6876"/>
    <w:rsid w:val="00CB66AC"/>
    <w:rsid w:val="00D077A5"/>
    <w:rsid w:val="00D4094E"/>
    <w:rsid w:val="00D532A6"/>
    <w:rsid w:val="00D55BF0"/>
    <w:rsid w:val="00DA6601"/>
    <w:rsid w:val="00DD3162"/>
    <w:rsid w:val="00DE23CA"/>
    <w:rsid w:val="00E14532"/>
    <w:rsid w:val="00E2478F"/>
    <w:rsid w:val="00E359DF"/>
    <w:rsid w:val="00E81F6B"/>
    <w:rsid w:val="00EB310C"/>
    <w:rsid w:val="00ED42C3"/>
    <w:rsid w:val="00ED7CDF"/>
    <w:rsid w:val="00EE61F4"/>
    <w:rsid w:val="00F10BE8"/>
    <w:rsid w:val="00F116DD"/>
    <w:rsid w:val="00F2611B"/>
    <w:rsid w:val="00F3059A"/>
    <w:rsid w:val="00F35C41"/>
    <w:rsid w:val="00F361F2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316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DD3162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D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31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D31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D3162"/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DD316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rsid w:val="00DD31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DD31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16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3162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DD3162"/>
    <w:rPr>
      <w:rFonts w:eastAsiaTheme="minorEastAsia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DD3162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rsid w:val="00C97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642/?frame=1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5BF-DCF1-4DDA-947C-3D4DBFED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31</Pages>
  <Words>11244</Words>
  <Characters>64097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75191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Администрация 1</cp:lastModifiedBy>
  <cp:revision>29</cp:revision>
  <cp:lastPrinted>2015-09-18T09:35:00Z</cp:lastPrinted>
  <dcterms:created xsi:type="dcterms:W3CDTF">2015-09-14T04:34:00Z</dcterms:created>
  <dcterms:modified xsi:type="dcterms:W3CDTF">2016-01-26T08:30:00Z</dcterms:modified>
</cp:coreProperties>
</file>