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0B" w:rsidRDefault="0081490B" w:rsidP="0081490B">
      <w:pPr>
        <w:jc w:val="center"/>
        <w:rPr>
          <w:rFonts w:ascii="Times New Roman" w:hAnsi="Times New Roman" w:cs="Times New Roman"/>
          <w:b/>
          <w:sz w:val="24"/>
          <w:szCs w:val="24"/>
        </w:rPr>
      </w:pPr>
    </w:p>
    <w:p w:rsidR="0081490B" w:rsidRPr="00C70FFC" w:rsidRDefault="0081490B" w:rsidP="0081490B">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81490B" w:rsidRPr="00C70FFC" w:rsidRDefault="0081490B" w:rsidP="0081490B">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81490B" w:rsidRPr="00C70FFC" w:rsidRDefault="0081490B" w:rsidP="0081490B">
      <w:pPr>
        <w:rPr>
          <w:rFonts w:ascii="Times New Roman" w:hAnsi="Times New Roman" w:cs="Times New Roman"/>
          <w:b/>
          <w:sz w:val="24"/>
          <w:szCs w:val="24"/>
        </w:rPr>
      </w:pPr>
      <w:r>
        <w:rPr>
          <w:rFonts w:ascii="Times New Roman" w:hAnsi="Times New Roman" w:cs="Times New Roman"/>
          <w:sz w:val="24"/>
          <w:szCs w:val="24"/>
        </w:rPr>
        <w:t>06.07</w:t>
      </w:r>
      <w:r w:rsidRPr="00C70FFC">
        <w:rPr>
          <w:rFonts w:ascii="Times New Roman" w:hAnsi="Times New Roman" w:cs="Times New Roman"/>
          <w:sz w:val="24"/>
          <w:szCs w:val="24"/>
        </w:rPr>
        <w:t xml:space="preserve">.2018                                                                                                                            №  </w:t>
      </w:r>
      <w:r>
        <w:rPr>
          <w:rFonts w:ascii="Times New Roman" w:hAnsi="Times New Roman" w:cs="Times New Roman"/>
          <w:sz w:val="24"/>
          <w:szCs w:val="24"/>
        </w:rPr>
        <w:t>51</w:t>
      </w:r>
    </w:p>
    <w:p w:rsidR="0081490B" w:rsidRPr="00C70FFC" w:rsidRDefault="0081490B" w:rsidP="0081490B">
      <w:pPr>
        <w:jc w:val="center"/>
        <w:rPr>
          <w:rFonts w:ascii="Times New Roman" w:hAnsi="Times New Roman" w:cs="Times New Roman"/>
          <w:sz w:val="24"/>
          <w:szCs w:val="24"/>
        </w:rPr>
      </w:pPr>
      <w:r w:rsidRPr="00C70FFC">
        <w:rPr>
          <w:rFonts w:ascii="Times New Roman" w:hAnsi="Times New Roman" w:cs="Times New Roman"/>
          <w:sz w:val="24"/>
          <w:szCs w:val="24"/>
        </w:rPr>
        <w:t>с. Пудовка                                                                                                                           Кривошеинский район                                                                                                                              Томская область</w:t>
      </w:r>
    </w:p>
    <w:p w:rsidR="0081490B" w:rsidRPr="009C2FC2" w:rsidRDefault="0081490B" w:rsidP="0081490B">
      <w:pPr>
        <w:pStyle w:val="1"/>
        <w:spacing w:before="0" w:beforeAutospacing="0" w:after="0" w:afterAutospacing="0" w:line="240" w:lineRule="atLeast"/>
        <w:jc w:val="center"/>
        <w:rPr>
          <w:rFonts w:ascii="Times New Roman" w:hAnsi="Times New Roman"/>
          <w:sz w:val="24"/>
          <w:szCs w:val="24"/>
          <w:lang w:val="ru-RU"/>
        </w:rPr>
      </w:pPr>
      <w:r w:rsidRPr="0081490B">
        <w:rPr>
          <w:rFonts w:ascii="Times New Roman" w:hAnsi="Times New Roman"/>
          <w:sz w:val="24"/>
          <w:szCs w:val="24"/>
          <w:lang w:val="ru-RU"/>
        </w:rPr>
        <w:t>О внесение изменений в постановление Администрации Пудовского сельского поселения от</w:t>
      </w:r>
      <w:r>
        <w:rPr>
          <w:rFonts w:ascii="Times New Roman" w:hAnsi="Times New Roman"/>
          <w:sz w:val="24"/>
          <w:szCs w:val="24"/>
          <w:lang w:val="ru-RU"/>
        </w:rPr>
        <w:t xml:space="preserve"> 09.03.2016</w:t>
      </w:r>
      <w:r w:rsidR="001163F6">
        <w:rPr>
          <w:rFonts w:ascii="Times New Roman" w:hAnsi="Times New Roman"/>
          <w:sz w:val="24"/>
          <w:szCs w:val="24"/>
          <w:lang w:val="ru-RU"/>
        </w:rPr>
        <w:t xml:space="preserve"> №15</w:t>
      </w:r>
      <w:r>
        <w:rPr>
          <w:rFonts w:ascii="Times New Roman" w:hAnsi="Times New Roman"/>
          <w:sz w:val="24"/>
          <w:szCs w:val="24"/>
          <w:lang w:val="ru-RU"/>
        </w:rPr>
        <w:t xml:space="preserve"> «</w:t>
      </w:r>
      <w:r w:rsidRPr="0081490B">
        <w:rPr>
          <w:rFonts w:ascii="Times New Roman" w:hAnsi="Times New Roman"/>
          <w:sz w:val="24"/>
          <w:szCs w:val="24"/>
          <w:lang w:val="ru-RU"/>
        </w:rPr>
        <w:t xml:space="preserve"> </w:t>
      </w:r>
      <w:r w:rsidRPr="009C2FC2">
        <w:rPr>
          <w:rFonts w:ascii="Times New Roman" w:hAnsi="Times New Roman"/>
          <w:sz w:val="24"/>
          <w:szCs w:val="24"/>
          <w:lang w:val="ru-RU"/>
        </w:rPr>
        <w:t>Об утверждении Административного регламента предоставления</w:t>
      </w:r>
    </w:p>
    <w:p w:rsidR="0081490B" w:rsidRPr="009C2FC2" w:rsidRDefault="0081490B" w:rsidP="0081490B">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hAnsi="Times New Roman"/>
          <w:sz w:val="24"/>
          <w:szCs w:val="24"/>
          <w:lang w:val="ru-RU"/>
        </w:rPr>
        <w:t xml:space="preserve">муниципальной </w:t>
      </w:r>
      <w:r w:rsidRPr="009C2FC2">
        <w:rPr>
          <w:rFonts w:ascii="Times New Roman" w:hAnsi="Times New Roman"/>
          <w:bCs/>
          <w:sz w:val="24"/>
          <w:szCs w:val="24"/>
          <w:lang w:val="ru-RU"/>
        </w:rPr>
        <w:t xml:space="preserve"> услуги</w:t>
      </w:r>
      <w:r w:rsidRPr="009C2FC2">
        <w:rPr>
          <w:rFonts w:ascii="Times New Roman" w:hAnsi="Times New Roman"/>
          <w:sz w:val="24"/>
          <w:szCs w:val="24"/>
          <w:lang w:val="ru-RU"/>
        </w:rPr>
        <w:t xml:space="preserve"> </w:t>
      </w:r>
      <w:r w:rsidRPr="009C2FC2">
        <w:rPr>
          <w:rFonts w:ascii="Times New Roman" w:eastAsia="PMingLiU" w:hAnsi="Times New Roman"/>
          <w:bCs/>
          <w:sz w:val="24"/>
          <w:szCs w:val="24"/>
          <w:lang w:val="ru-RU"/>
        </w:rPr>
        <w:t>«</w:t>
      </w:r>
      <w:r w:rsidRPr="009C2FC2">
        <w:rPr>
          <w:rFonts w:ascii="Times New Roman" w:eastAsia="PMingLiU" w:hAnsi="Times New Roman"/>
          <w:sz w:val="24"/>
          <w:szCs w:val="24"/>
          <w:lang w:val="ru-RU"/>
        </w:rPr>
        <w:t>Признание жилых помещений муниципального</w:t>
      </w:r>
    </w:p>
    <w:p w:rsidR="0081490B" w:rsidRPr="009C2FC2" w:rsidRDefault="0081490B" w:rsidP="0081490B">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eastAsia="PMingLiU" w:hAnsi="Times New Roman"/>
          <w:sz w:val="24"/>
          <w:szCs w:val="24"/>
          <w:lang w:val="ru-RU"/>
        </w:rPr>
        <w:t>жилищного</w:t>
      </w:r>
      <w:r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 xml:space="preserve"> фонда не</w:t>
      </w:r>
      <w:r>
        <w:rPr>
          <w:rFonts w:ascii="Times New Roman" w:eastAsia="PMingLiU" w:hAnsi="Times New Roman"/>
          <w:sz w:val="24"/>
          <w:szCs w:val="24"/>
          <w:lang w:val="ru-RU"/>
        </w:rPr>
        <w:t xml:space="preserve"> </w:t>
      </w:r>
      <w:r w:rsidRPr="009C2FC2">
        <w:rPr>
          <w:rFonts w:ascii="Times New Roman" w:eastAsia="PMingLiU" w:hAnsi="Times New Roman"/>
          <w:sz w:val="24"/>
          <w:szCs w:val="24"/>
          <w:lang w:val="ru-RU"/>
        </w:rPr>
        <w:t>пригодными для проживания и многоквартирного дома</w:t>
      </w:r>
    </w:p>
    <w:p w:rsidR="0081490B" w:rsidRPr="009C2FC2" w:rsidRDefault="0081490B" w:rsidP="0081490B">
      <w:pPr>
        <w:pStyle w:val="1"/>
        <w:spacing w:before="0" w:beforeAutospacing="0" w:after="0" w:afterAutospacing="0" w:line="240" w:lineRule="atLeast"/>
        <w:jc w:val="center"/>
        <w:rPr>
          <w:rFonts w:ascii="Times New Roman" w:hAnsi="Times New Roman"/>
          <w:sz w:val="24"/>
          <w:szCs w:val="24"/>
          <w:lang w:val="ru-RU"/>
        </w:rPr>
      </w:pPr>
      <w:r w:rsidRPr="009C2FC2">
        <w:rPr>
          <w:rFonts w:ascii="Times New Roman" w:eastAsia="PMingLiU" w:hAnsi="Times New Roman"/>
          <w:sz w:val="24"/>
          <w:szCs w:val="24"/>
          <w:lang w:val="ru-RU"/>
        </w:rPr>
        <w:t>аварийным и подлежащим</w:t>
      </w:r>
      <w:r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сносу или реконструкции»</w:t>
      </w:r>
      <w:r>
        <w:rPr>
          <w:rFonts w:ascii="Times New Roman" w:eastAsia="PMingLiU" w:hAnsi="Times New Roman"/>
          <w:sz w:val="24"/>
          <w:szCs w:val="24"/>
          <w:lang w:val="ru-RU"/>
        </w:rPr>
        <w:t>.</w:t>
      </w:r>
    </w:p>
    <w:p w:rsidR="0081490B" w:rsidRDefault="0081490B" w:rsidP="0081490B">
      <w:pPr>
        <w:widowControl w:val="0"/>
        <w:autoSpaceDE w:val="0"/>
        <w:autoSpaceDN w:val="0"/>
        <w:adjustRightInd w:val="0"/>
        <w:spacing w:after="0" w:line="240" w:lineRule="atLeast"/>
        <w:jc w:val="center"/>
        <w:rPr>
          <w:rFonts w:ascii="Times New Roman" w:eastAsia="PMingLiU" w:hAnsi="Times New Roman"/>
          <w:bCs/>
          <w:sz w:val="24"/>
          <w:szCs w:val="24"/>
        </w:rPr>
      </w:pPr>
    </w:p>
    <w:p w:rsidR="0081490B" w:rsidRDefault="0081490B" w:rsidP="0081490B">
      <w:pPr>
        <w:spacing w:after="0" w:line="240" w:lineRule="atLeast"/>
        <w:jc w:val="both"/>
        <w:rPr>
          <w:rFonts w:ascii="Times New Roman" w:eastAsia="PMingLiU" w:hAnsi="Times New Roman" w:cs="Times New Roman"/>
          <w:sz w:val="24"/>
          <w:szCs w:val="24"/>
        </w:rPr>
      </w:pPr>
    </w:p>
    <w:p w:rsidR="0081490B" w:rsidRDefault="0081490B" w:rsidP="0081490B">
      <w:pPr>
        <w:spacing w:after="0" w:line="240" w:lineRule="atLeast"/>
        <w:jc w:val="both"/>
        <w:rPr>
          <w:rFonts w:ascii="Times New Roman" w:hAnsi="Times New Roman"/>
          <w:sz w:val="24"/>
          <w:szCs w:val="24"/>
        </w:rPr>
      </w:pPr>
      <w:r w:rsidRPr="006B3979">
        <w:rPr>
          <w:rFonts w:ascii="Times New Roman" w:hAnsi="Times New Roman"/>
          <w:sz w:val="24"/>
          <w:szCs w:val="24"/>
        </w:rPr>
        <w:t xml:space="preserve">       В  целях приведения в соответствие </w:t>
      </w:r>
      <w:r>
        <w:rPr>
          <w:rFonts w:ascii="Times New Roman" w:hAnsi="Times New Roman"/>
          <w:sz w:val="24"/>
          <w:szCs w:val="24"/>
        </w:rPr>
        <w:t>с действующим законодательством.</w:t>
      </w:r>
    </w:p>
    <w:p w:rsidR="0081490B" w:rsidRPr="000551CD" w:rsidRDefault="0081490B" w:rsidP="0081490B">
      <w:pPr>
        <w:spacing w:after="0" w:line="240" w:lineRule="atLeast"/>
        <w:jc w:val="both"/>
        <w:rPr>
          <w:rFonts w:ascii="Times New Roman" w:hAnsi="Times New Roman"/>
          <w:sz w:val="24"/>
          <w:szCs w:val="24"/>
        </w:rPr>
      </w:pPr>
    </w:p>
    <w:p w:rsidR="0081490B" w:rsidRDefault="0081490B" w:rsidP="0081490B">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81490B" w:rsidRPr="00B72FA8" w:rsidRDefault="0081490B" w:rsidP="00B7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1.  </w:t>
      </w:r>
      <w:r w:rsidRPr="0081490B">
        <w:rPr>
          <w:rFonts w:ascii="Times New Roman" w:hAnsi="Times New Roman" w:cs="Times New Roman"/>
          <w:sz w:val="24"/>
          <w:szCs w:val="24"/>
        </w:rPr>
        <w:t>Внести следующие изменения в постановление Администрации Пудовского сельского поселения</w:t>
      </w:r>
      <w:r w:rsidRPr="0081490B">
        <w:rPr>
          <w:rFonts w:ascii="Times New Roman" w:hAnsi="Times New Roman"/>
          <w:sz w:val="24"/>
          <w:szCs w:val="24"/>
        </w:rPr>
        <w:t xml:space="preserve"> </w:t>
      </w:r>
      <w:r w:rsidRPr="0081490B">
        <w:rPr>
          <w:rFonts w:ascii="Times New Roman" w:hAnsi="Times New Roman" w:cs="Times New Roman"/>
          <w:sz w:val="24"/>
          <w:szCs w:val="24"/>
        </w:rPr>
        <w:t>от</w:t>
      </w:r>
      <w:r>
        <w:rPr>
          <w:rFonts w:ascii="Times New Roman" w:hAnsi="Times New Roman"/>
          <w:sz w:val="24"/>
          <w:szCs w:val="24"/>
        </w:rPr>
        <w:t xml:space="preserve"> 09.03.2016</w:t>
      </w:r>
      <w:r w:rsidR="00B72FA8">
        <w:rPr>
          <w:rFonts w:ascii="Times New Roman" w:hAnsi="Times New Roman"/>
          <w:sz w:val="24"/>
          <w:szCs w:val="24"/>
        </w:rPr>
        <w:t xml:space="preserve"> №</w:t>
      </w:r>
      <w:r>
        <w:rPr>
          <w:rFonts w:ascii="Times New Roman" w:hAnsi="Times New Roman"/>
          <w:sz w:val="24"/>
          <w:szCs w:val="24"/>
        </w:rPr>
        <w:t xml:space="preserve"> </w:t>
      </w:r>
      <w:r w:rsidR="00B72FA8">
        <w:rPr>
          <w:rFonts w:ascii="Times New Roman" w:hAnsi="Times New Roman"/>
          <w:sz w:val="24"/>
          <w:szCs w:val="24"/>
        </w:rPr>
        <w:t>15</w:t>
      </w:r>
      <w:r>
        <w:rPr>
          <w:rFonts w:ascii="Times New Roman" w:hAnsi="Times New Roman"/>
          <w:sz w:val="24"/>
          <w:szCs w:val="24"/>
        </w:rPr>
        <w:t>«</w:t>
      </w:r>
      <w:r w:rsidRPr="009C2FC2">
        <w:rPr>
          <w:rFonts w:ascii="Times New Roman" w:hAnsi="Times New Roman"/>
          <w:sz w:val="24"/>
          <w:szCs w:val="24"/>
        </w:rPr>
        <w:t>О</w:t>
      </w:r>
      <w:r>
        <w:rPr>
          <w:rFonts w:ascii="Times New Roman" w:hAnsi="Times New Roman"/>
          <w:sz w:val="24"/>
          <w:szCs w:val="24"/>
        </w:rPr>
        <w:t xml:space="preserve">б утверждении Административного </w:t>
      </w:r>
      <w:r w:rsidRPr="009C2FC2">
        <w:rPr>
          <w:rFonts w:ascii="Times New Roman" w:hAnsi="Times New Roman"/>
          <w:sz w:val="24"/>
          <w:szCs w:val="24"/>
        </w:rPr>
        <w:t>регламента</w:t>
      </w:r>
      <w:r>
        <w:rPr>
          <w:rFonts w:ascii="Times New Roman" w:hAnsi="Times New Roman"/>
          <w:sz w:val="24"/>
          <w:szCs w:val="24"/>
        </w:rPr>
        <w:t xml:space="preserve"> </w:t>
      </w:r>
      <w:r w:rsidRPr="009C2FC2">
        <w:rPr>
          <w:rFonts w:ascii="Times New Roman" w:hAnsi="Times New Roman"/>
          <w:sz w:val="24"/>
          <w:szCs w:val="24"/>
        </w:rPr>
        <w:t>предоставления</w:t>
      </w:r>
      <w:r>
        <w:rPr>
          <w:rFonts w:ascii="Times New Roman" w:hAnsi="Times New Roman"/>
          <w:sz w:val="24"/>
          <w:szCs w:val="24"/>
        </w:rPr>
        <w:t xml:space="preserve">  </w:t>
      </w:r>
      <w:r w:rsidRPr="009C2FC2">
        <w:rPr>
          <w:rFonts w:ascii="Times New Roman" w:hAnsi="Times New Roman"/>
          <w:sz w:val="24"/>
          <w:szCs w:val="24"/>
        </w:rPr>
        <w:t xml:space="preserve">муниципальной </w:t>
      </w:r>
      <w:r w:rsidRPr="009C2FC2">
        <w:rPr>
          <w:rFonts w:ascii="Times New Roman" w:hAnsi="Times New Roman"/>
          <w:bCs/>
          <w:sz w:val="24"/>
          <w:szCs w:val="24"/>
        </w:rPr>
        <w:t xml:space="preserve"> услуги</w:t>
      </w:r>
      <w:r w:rsidRPr="009C2FC2">
        <w:rPr>
          <w:rFonts w:ascii="Times New Roman" w:hAnsi="Times New Roman"/>
          <w:sz w:val="24"/>
          <w:szCs w:val="24"/>
        </w:rPr>
        <w:t xml:space="preserve"> </w:t>
      </w:r>
      <w:r w:rsidRPr="009C2FC2">
        <w:rPr>
          <w:rFonts w:ascii="Times New Roman" w:eastAsia="PMingLiU" w:hAnsi="Times New Roman"/>
          <w:bCs/>
          <w:sz w:val="24"/>
          <w:szCs w:val="24"/>
        </w:rPr>
        <w:t>«</w:t>
      </w:r>
      <w:r w:rsidRPr="009C2FC2">
        <w:rPr>
          <w:rFonts w:ascii="Times New Roman" w:eastAsia="PMingLiU" w:hAnsi="Times New Roman"/>
          <w:sz w:val="24"/>
          <w:szCs w:val="24"/>
        </w:rPr>
        <w:t>Признание жилых помещений муниципального</w:t>
      </w:r>
      <w:r w:rsidR="00B72FA8">
        <w:rPr>
          <w:rFonts w:ascii="Times New Roman" w:eastAsia="PMingLiU" w:hAnsi="Times New Roman"/>
          <w:sz w:val="24"/>
          <w:szCs w:val="24"/>
        </w:rPr>
        <w:t xml:space="preserve"> </w:t>
      </w:r>
      <w:r w:rsidRPr="009C2FC2">
        <w:rPr>
          <w:rFonts w:ascii="Times New Roman" w:eastAsia="PMingLiU" w:hAnsi="Times New Roman"/>
          <w:sz w:val="24"/>
          <w:szCs w:val="24"/>
        </w:rPr>
        <w:t>жилищного</w:t>
      </w:r>
      <w:r w:rsidRPr="009C2FC2">
        <w:rPr>
          <w:rFonts w:ascii="Times New Roman" w:hAnsi="Times New Roman"/>
          <w:sz w:val="24"/>
          <w:szCs w:val="24"/>
        </w:rPr>
        <w:t xml:space="preserve"> </w:t>
      </w:r>
      <w:r w:rsidRPr="009C2FC2">
        <w:rPr>
          <w:rFonts w:ascii="Times New Roman" w:eastAsia="PMingLiU" w:hAnsi="Times New Roman"/>
          <w:sz w:val="24"/>
          <w:szCs w:val="24"/>
        </w:rPr>
        <w:t xml:space="preserve"> фонда не</w:t>
      </w:r>
      <w:r>
        <w:rPr>
          <w:rFonts w:ascii="Times New Roman" w:eastAsia="PMingLiU" w:hAnsi="Times New Roman"/>
          <w:sz w:val="24"/>
          <w:szCs w:val="24"/>
        </w:rPr>
        <w:t xml:space="preserve"> </w:t>
      </w:r>
      <w:r w:rsidRPr="009C2FC2">
        <w:rPr>
          <w:rFonts w:ascii="Times New Roman" w:eastAsia="PMingLiU" w:hAnsi="Times New Roman"/>
          <w:sz w:val="24"/>
          <w:szCs w:val="24"/>
        </w:rPr>
        <w:t>пригодными для проживания и многоквартирного дома</w:t>
      </w:r>
      <w:r>
        <w:rPr>
          <w:rFonts w:ascii="Times New Roman" w:eastAsia="PMingLiU" w:hAnsi="Times New Roman"/>
          <w:sz w:val="24"/>
          <w:szCs w:val="24"/>
        </w:rPr>
        <w:t xml:space="preserve"> </w:t>
      </w:r>
      <w:r w:rsidRPr="009C2FC2">
        <w:rPr>
          <w:rFonts w:ascii="Times New Roman" w:eastAsia="PMingLiU" w:hAnsi="Times New Roman"/>
          <w:sz w:val="24"/>
          <w:szCs w:val="24"/>
        </w:rPr>
        <w:t>аварийным и подлежащим</w:t>
      </w:r>
      <w:r w:rsidRPr="009C2FC2">
        <w:rPr>
          <w:rFonts w:ascii="Times New Roman" w:hAnsi="Times New Roman"/>
          <w:sz w:val="24"/>
          <w:szCs w:val="24"/>
        </w:rPr>
        <w:t xml:space="preserve"> </w:t>
      </w:r>
      <w:r w:rsidRPr="009C2FC2">
        <w:rPr>
          <w:rFonts w:ascii="Times New Roman" w:eastAsia="PMingLiU" w:hAnsi="Times New Roman"/>
          <w:sz w:val="24"/>
          <w:szCs w:val="24"/>
        </w:rPr>
        <w:t>сносу или реконструкции»</w:t>
      </w:r>
      <w:r w:rsidRPr="0081490B">
        <w:rPr>
          <w:rFonts w:ascii="Times New Roman" w:eastAsia="PMingLiU" w:hAnsi="Times New Roman"/>
          <w:bCs/>
          <w:sz w:val="24"/>
          <w:szCs w:val="24"/>
        </w:rPr>
        <w:t>:</w:t>
      </w:r>
    </w:p>
    <w:p w:rsidR="0081490B" w:rsidRPr="00EA27FD" w:rsidRDefault="0081490B" w:rsidP="0081490B">
      <w:pPr>
        <w:tabs>
          <w:tab w:val="left" w:pos="1080"/>
        </w:tabs>
        <w:spacing w:after="0" w:line="240" w:lineRule="auto"/>
        <w:rPr>
          <w:rFonts w:ascii="Times New Roman" w:hAnsi="Times New Roman" w:cs="Times New Roman"/>
          <w:sz w:val="24"/>
          <w:szCs w:val="24"/>
        </w:rPr>
      </w:pPr>
      <w:r w:rsidRPr="00EA27FD">
        <w:rPr>
          <w:rFonts w:ascii="Times New Roman" w:hAnsi="Times New Roman" w:cs="Times New Roman"/>
          <w:sz w:val="24"/>
          <w:szCs w:val="24"/>
        </w:rPr>
        <w:t xml:space="preserve">1.1 . </w:t>
      </w:r>
      <w:r w:rsidR="00C618B7" w:rsidRPr="00EA27FD">
        <w:rPr>
          <w:rFonts w:ascii="Times New Roman" w:hAnsi="Times New Roman" w:cs="Times New Roman"/>
          <w:sz w:val="24"/>
          <w:szCs w:val="24"/>
        </w:rPr>
        <w:t>Пункт 42</w:t>
      </w:r>
      <w:r w:rsidRPr="00EA27FD">
        <w:rPr>
          <w:rFonts w:ascii="Times New Roman" w:hAnsi="Times New Roman" w:cs="Times New Roman"/>
          <w:sz w:val="24"/>
          <w:szCs w:val="24"/>
        </w:rPr>
        <w:t xml:space="preserve"> Административного регламента изложить в следующей редакции:</w:t>
      </w:r>
    </w:p>
    <w:p w:rsidR="0081490B" w:rsidRPr="00EA27FD" w:rsidRDefault="00C618B7" w:rsidP="0081490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27FD">
        <w:rPr>
          <w:rFonts w:ascii="Times New Roman" w:hAnsi="Times New Roman"/>
          <w:sz w:val="24"/>
          <w:szCs w:val="24"/>
        </w:rPr>
        <w:t>42</w:t>
      </w:r>
      <w:r w:rsidR="0081490B" w:rsidRPr="00EA27FD">
        <w:rPr>
          <w:rFonts w:ascii="Times New Roman" w:hAnsi="Times New Roman"/>
          <w:sz w:val="24"/>
          <w:szCs w:val="24"/>
        </w:rPr>
        <w:t xml:space="preserve">. Возле  здания (строения), в котором размещено помещение приема и выдачи документов, организуется стоянка (остановка) </w:t>
      </w:r>
      <w:r w:rsidR="0081490B" w:rsidRPr="00EA27FD">
        <w:rPr>
          <w:rFonts w:ascii="Times New Roman" w:hAnsi="Times New Roman"/>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0081490B" w:rsidRPr="00EA27FD">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81490B" w:rsidRPr="00C70FFC" w:rsidRDefault="0081490B" w:rsidP="0081490B">
      <w:pPr>
        <w:tabs>
          <w:tab w:val="left" w:pos="851"/>
        </w:tabs>
        <w:autoSpaceDE w:val="0"/>
        <w:autoSpaceDN w:val="0"/>
        <w:adjustRightInd w:val="0"/>
        <w:spacing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81490B" w:rsidRPr="00C70FFC" w:rsidRDefault="0081490B" w:rsidP="0081490B">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81490B" w:rsidRDefault="0081490B" w:rsidP="0081490B">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4. 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81490B" w:rsidRDefault="0081490B" w:rsidP="0081490B">
      <w:pPr>
        <w:spacing w:line="240" w:lineRule="atLeast"/>
        <w:jc w:val="both"/>
        <w:rPr>
          <w:rFonts w:ascii="Times New Roman" w:hAnsi="Times New Roman" w:cs="Times New Roman"/>
          <w:sz w:val="24"/>
          <w:szCs w:val="24"/>
        </w:rPr>
      </w:pPr>
    </w:p>
    <w:p w:rsidR="0081490B" w:rsidRPr="00C70FFC" w:rsidRDefault="0081490B" w:rsidP="0081490B">
      <w:pPr>
        <w:spacing w:line="240" w:lineRule="atLeast"/>
        <w:jc w:val="both"/>
        <w:rPr>
          <w:rFonts w:ascii="Times New Roman" w:hAnsi="Times New Roman" w:cs="Times New Roman"/>
          <w:sz w:val="24"/>
          <w:szCs w:val="24"/>
        </w:rPr>
      </w:pPr>
    </w:p>
    <w:p w:rsidR="0081490B" w:rsidRDefault="0081490B" w:rsidP="0081490B">
      <w:pPr>
        <w:spacing w:line="240" w:lineRule="atLeast"/>
        <w:rPr>
          <w:rFonts w:ascii="Times New Roman" w:hAnsi="Times New Roman" w:cs="Times New Roman"/>
          <w:sz w:val="24"/>
          <w:szCs w:val="24"/>
        </w:rPr>
      </w:pPr>
      <w:r w:rsidRPr="00C70FFC">
        <w:rPr>
          <w:rFonts w:ascii="Times New Roman" w:hAnsi="Times New Roman" w:cs="Times New Roman"/>
          <w:sz w:val="24"/>
          <w:szCs w:val="24"/>
        </w:rPr>
        <w:t>Глава  Пудовского сельского поселения                                                                                                                     (Глава Администрации)                                                                                  Ю.В.Севостьяно</w:t>
      </w:r>
      <w:r>
        <w:rPr>
          <w:rFonts w:ascii="Times New Roman" w:hAnsi="Times New Roman" w:cs="Times New Roman"/>
          <w:sz w:val="24"/>
          <w:szCs w:val="24"/>
        </w:rPr>
        <w:t>в</w:t>
      </w:r>
    </w:p>
    <w:p w:rsidR="0081490B" w:rsidRDefault="0081490B" w:rsidP="0081490B">
      <w:pPr>
        <w:spacing w:line="240" w:lineRule="atLeast"/>
        <w:rPr>
          <w:rFonts w:ascii="Times New Roman" w:hAnsi="Times New Roman" w:cs="Times New Roman"/>
          <w:sz w:val="24"/>
          <w:szCs w:val="24"/>
        </w:rPr>
      </w:pPr>
    </w:p>
    <w:p w:rsidR="0081490B" w:rsidRPr="001E00A2" w:rsidRDefault="0081490B" w:rsidP="0081490B">
      <w:pPr>
        <w:spacing w:line="240" w:lineRule="atLeast"/>
        <w:rPr>
          <w:rFonts w:ascii="Times New Roman" w:hAnsi="Times New Roman" w:cs="Times New Roman"/>
          <w:sz w:val="24"/>
          <w:szCs w:val="24"/>
        </w:rPr>
      </w:pPr>
    </w:p>
    <w:p w:rsidR="0081490B" w:rsidRPr="00C70FFC" w:rsidRDefault="0081490B" w:rsidP="0081490B">
      <w:pPr>
        <w:spacing w:line="240" w:lineRule="atLeast"/>
        <w:rPr>
          <w:rFonts w:ascii="Times New Roman" w:hAnsi="Times New Roman" w:cs="Times New Roman"/>
          <w:sz w:val="20"/>
          <w:szCs w:val="20"/>
        </w:rPr>
      </w:pPr>
      <w:r>
        <w:rPr>
          <w:rFonts w:ascii="Times New Roman" w:hAnsi="Times New Roman" w:cs="Times New Roman"/>
          <w:sz w:val="20"/>
          <w:szCs w:val="20"/>
        </w:rPr>
        <w:t>Семченко Н.Е.</w:t>
      </w:r>
      <w:r w:rsidRPr="00C70FFC">
        <w:rPr>
          <w:rFonts w:ascii="Times New Roman" w:hAnsi="Times New Roman" w:cs="Times New Roman"/>
          <w:sz w:val="20"/>
          <w:szCs w:val="20"/>
        </w:rPr>
        <w:t xml:space="preserve"> 4 64 31</w:t>
      </w:r>
    </w:p>
    <w:p w:rsidR="0081490B" w:rsidRPr="003E4B69" w:rsidRDefault="0081490B" w:rsidP="0081490B">
      <w:pPr>
        <w:spacing w:line="240" w:lineRule="atLeast"/>
        <w:rPr>
          <w:rStyle w:val="10pt"/>
        </w:rPr>
      </w:pPr>
      <w:r w:rsidRPr="00C70FFC">
        <w:rPr>
          <w:rFonts w:ascii="Times New Roman" w:hAnsi="Times New Roman" w:cs="Times New Roman"/>
          <w:sz w:val="20"/>
          <w:szCs w:val="20"/>
        </w:rPr>
        <w:t>Прокуратура                                                                                                                                                            Севостьянова Г.И.                                                                                                                                                           дело № 02-03</w:t>
      </w: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81490B" w:rsidRDefault="0081490B" w:rsidP="00801D04">
      <w:pPr>
        <w:spacing w:after="0" w:line="240" w:lineRule="atLeast"/>
        <w:jc w:val="center"/>
        <w:rPr>
          <w:rFonts w:ascii="Times New Roman" w:hAnsi="Times New Roman" w:cs="Times New Roman"/>
          <w:b/>
          <w:sz w:val="24"/>
          <w:szCs w:val="24"/>
        </w:rPr>
      </w:pPr>
    </w:p>
    <w:p w:rsidR="009C2FC2" w:rsidRDefault="009C2FC2" w:rsidP="00801D0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9C2FC2" w:rsidRDefault="009C2FC2" w:rsidP="00801D04">
      <w:pPr>
        <w:spacing w:after="0" w:line="240" w:lineRule="atLeast"/>
        <w:jc w:val="center"/>
        <w:rPr>
          <w:rFonts w:ascii="Times New Roman" w:hAnsi="Times New Roman" w:cs="Times New Roman"/>
          <w:b/>
          <w:sz w:val="24"/>
          <w:szCs w:val="24"/>
        </w:rPr>
      </w:pPr>
    </w:p>
    <w:p w:rsidR="009C2FC2" w:rsidRDefault="009C2FC2" w:rsidP="00801D0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C2FC2" w:rsidRDefault="009C2FC2" w:rsidP="00801D04">
      <w:pPr>
        <w:spacing w:after="0" w:line="240" w:lineRule="atLeast"/>
        <w:jc w:val="center"/>
        <w:rPr>
          <w:rFonts w:ascii="Times New Roman" w:hAnsi="Times New Roman" w:cs="Times New Roman"/>
          <w:sz w:val="24"/>
          <w:szCs w:val="24"/>
        </w:rPr>
      </w:pPr>
    </w:p>
    <w:p w:rsidR="009C2FC2" w:rsidRDefault="009C2FC2" w:rsidP="009C2FC2">
      <w:pPr>
        <w:spacing w:after="0" w:line="240" w:lineRule="atLeast"/>
        <w:rPr>
          <w:rFonts w:ascii="Times New Roman" w:hAnsi="Times New Roman" w:cs="Times New Roman"/>
          <w:sz w:val="24"/>
          <w:szCs w:val="24"/>
        </w:rPr>
      </w:pPr>
    </w:p>
    <w:p w:rsidR="009C2FC2" w:rsidRDefault="00801D04" w:rsidP="009C2FC2">
      <w:pPr>
        <w:spacing w:after="0" w:line="240" w:lineRule="atLeast"/>
        <w:rPr>
          <w:rFonts w:ascii="Times New Roman" w:hAnsi="Times New Roman" w:cs="Times New Roman"/>
          <w:sz w:val="24"/>
          <w:szCs w:val="24"/>
        </w:rPr>
      </w:pPr>
      <w:r>
        <w:rPr>
          <w:rFonts w:ascii="Times New Roman" w:hAnsi="Times New Roman" w:cs="Times New Roman"/>
          <w:sz w:val="24"/>
          <w:szCs w:val="24"/>
        </w:rPr>
        <w:t>09.03</w:t>
      </w:r>
      <w:r w:rsidR="00E97E9B">
        <w:rPr>
          <w:rFonts w:ascii="Times New Roman" w:hAnsi="Times New Roman" w:cs="Times New Roman"/>
          <w:sz w:val="24"/>
          <w:szCs w:val="24"/>
        </w:rPr>
        <w:t>.2016</w:t>
      </w:r>
      <w:r w:rsidR="009C2FC2">
        <w:rPr>
          <w:rFonts w:ascii="Times New Roman" w:hAnsi="Times New Roman" w:cs="Times New Roman"/>
          <w:sz w:val="24"/>
          <w:szCs w:val="24"/>
        </w:rPr>
        <w:t xml:space="preserve">                                                                                                    </w:t>
      </w:r>
      <w:r>
        <w:rPr>
          <w:rFonts w:ascii="Times New Roman" w:hAnsi="Times New Roman" w:cs="Times New Roman"/>
          <w:sz w:val="24"/>
          <w:szCs w:val="24"/>
        </w:rPr>
        <w:t xml:space="preserve">                           №  15</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 Пудовка</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9C2FC2" w:rsidRPr="009C2FC2" w:rsidRDefault="009C2FC2" w:rsidP="009C2FC2">
      <w:pPr>
        <w:spacing w:after="0" w:line="240" w:lineRule="atLeast"/>
        <w:rPr>
          <w:rFonts w:ascii="Times New Roman" w:hAnsi="Times New Roman"/>
          <w:sz w:val="24"/>
          <w:szCs w:val="24"/>
        </w:rPr>
      </w:pPr>
    </w:p>
    <w:p w:rsidR="009C2FC2" w:rsidRPr="009C2FC2" w:rsidRDefault="0093097F" w:rsidP="0018754F">
      <w:pPr>
        <w:pStyle w:val="1"/>
        <w:spacing w:before="0" w:beforeAutospacing="0" w:after="0" w:afterAutospacing="0" w:line="240" w:lineRule="atLeast"/>
        <w:jc w:val="center"/>
        <w:rPr>
          <w:rFonts w:ascii="Times New Roman" w:hAnsi="Times New Roman"/>
          <w:sz w:val="24"/>
          <w:szCs w:val="24"/>
          <w:lang w:val="ru-RU"/>
        </w:rPr>
      </w:pPr>
      <w:r w:rsidRPr="009C2FC2">
        <w:rPr>
          <w:rFonts w:ascii="Times New Roman" w:hAnsi="Times New Roman"/>
          <w:sz w:val="24"/>
          <w:szCs w:val="24"/>
          <w:lang w:val="ru-RU"/>
        </w:rPr>
        <w:t>Об утверждении Административного регламента</w:t>
      </w:r>
      <w:r w:rsidR="009C2FC2" w:rsidRPr="009C2FC2">
        <w:rPr>
          <w:rFonts w:ascii="Times New Roman" w:hAnsi="Times New Roman"/>
          <w:sz w:val="24"/>
          <w:szCs w:val="24"/>
          <w:lang w:val="ru-RU"/>
        </w:rPr>
        <w:t xml:space="preserve"> </w:t>
      </w:r>
      <w:r w:rsidRPr="009C2FC2">
        <w:rPr>
          <w:rFonts w:ascii="Times New Roman" w:hAnsi="Times New Roman"/>
          <w:sz w:val="24"/>
          <w:szCs w:val="24"/>
          <w:lang w:val="ru-RU"/>
        </w:rPr>
        <w:t>предоставления</w:t>
      </w:r>
    </w:p>
    <w:p w:rsidR="009C2FC2" w:rsidRPr="009C2FC2" w:rsidRDefault="0093097F" w:rsidP="0018754F">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hAnsi="Times New Roman"/>
          <w:sz w:val="24"/>
          <w:szCs w:val="24"/>
          <w:lang w:val="ru-RU"/>
        </w:rPr>
        <w:t xml:space="preserve">муниципальной </w:t>
      </w:r>
      <w:r w:rsidRPr="009C2FC2">
        <w:rPr>
          <w:rFonts w:ascii="Times New Roman" w:hAnsi="Times New Roman"/>
          <w:bCs/>
          <w:sz w:val="24"/>
          <w:szCs w:val="24"/>
          <w:lang w:val="ru-RU"/>
        </w:rPr>
        <w:t xml:space="preserve"> услуги</w:t>
      </w:r>
      <w:r w:rsidR="009C2FC2" w:rsidRPr="009C2FC2">
        <w:rPr>
          <w:rFonts w:ascii="Times New Roman" w:hAnsi="Times New Roman"/>
          <w:sz w:val="24"/>
          <w:szCs w:val="24"/>
          <w:lang w:val="ru-RU"/>
        </w:rPr>
        <w:t xml:space="preserve"> </w:t>
      </w:r>
      <w:r w:rsidRPr="009C2FC2">
        <w:rPr>
          <w:rFonts w:ascii="Times New Roman" w:eastAsia="PMingLiU" w:hAnsi="Times New Roman"/>
          <w:bCs/>
          <w:sz w:val="24"/>
          <w:szCs w:val="24"/>
          <w:lang w:val="ru-RU"/>
        </w:rPr>
        <w:t>«</w:t>
      </w:r>
      <w:r w:rsidRPr="009C2FC2">
        <w:rPr>
          <w:rFonts w:ascii="Times New Roman" w:eastAsia="PMingLiU" w:hAnsi="Times New Roman"/>
          <w:sz w:val="24"/>
          <w:szCs w:val="24"/>
          <w:lang w:val="ru-RU"/>
        </w:rPr>
        <w:t>Признание жилых помещений муниципального</w:t>
      </w:r>
    </w:p>
    <w:p w:rsidR="009C2FC2" w:rsidRPr="009C2FC2" w:rsidRDefault="0093097F" w:rsidP="0018754F">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eastAsia="PMingLiU" w:hAnsi="Times New Roman"/>
          <w:sz w:val="24"/>
          <w:szCs w:val="24"/>
          <w:lang w:val="ru-RU"/>
        </w:rPr>
        <w:t>жилищного</w:t>
      </w:r>
      <w:r w:rsidR="009C2FC2"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 xml:space="preserve"> фонда непригодными для проживания и многоквартирного дома</w:t>
      </w:r>
    </w:p>
    <w:p w:rsidR="0093097F" w:rsidRPr="009C2FC2" w:rsidRDefault="0093097F" w:rsidP="0018754F">
      <w:pPr>
        <w:pStyle w:val="1"/>
        <w:spacing w:before="0" w:beforeAutospacing="0" w:after="0" w:afterAutospacing="0" w:line="240" w:lineRule="atLeast"/>
        <w:jc w:val="center"/>
        <w:rPr>
          <w:rFonts w:ascii="Times New Roman" w:hAnsi="Times New Roman"/>
          <w:sz w:val="24"/>
          <w:szCs w:val="24"/>
          <w:lang w:val="ru-RU"/>
        </w:rPr>
      </w:pPr>
      <w:r w:rsidRPr="009C2FC2">
        <w:rPr>
          <w:rFonts w:ascii="Times New Roman" w:eastAsia="PMingLiU" w:hAnsi="Times New Roman"/>
          <w:sz w:val="24"/>
          <w:szCs w:val="24"/>
          <w:lang w:val="ru-RU"/>
        </w:rPr>
        <w:t>аварийным и подлежащим</w:t>
      </w:r>
      <w:r w:rsidR="009C2FC2"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сносу или реконструкции»</w:t>
      </w:r>
    </w:p>
    <w:p w:rsidR="0093097F" w:rsidRPr="009C2FC2" w:rsidRDefault="0093097F" w:rsidP="0018754F">
      <w:pPr>
        <w:widowControl w:val="0"/>
        <w:autoSpaceDE w:val="0"/>
        <w:autoSpaceDN w:val="0"/>
        <w:adjustRightInd w:val="0"/>
        <w:spacing w:after="0" w:line="240" w:lineRule="atLeast"/>
        <w:jc w:val="center"/>
        <w:rPr>
          <w:rFonts w:ascii="Times New Roman" w:hAnsi="Times New Roman"/>
          <w:sz w:val="24"/>
          <w:szCs w:val="24"/>
        </w:rPr>
      </w:pPr>
    </w:p>
    <w:p w:rsidR="0093097F" w:rsidRDefault="009C2FC2" w:rsidP="0018754F">
      <w:pPr>
        <w:adjustRightInd w:val="0"/>
        <w:spacing w:after="0" w:line="240" w:lineRule="atLeast"/>
        <w:jc w:val="both"/>
        <w:rPr>
          <w:rFonts w:ascii="Times New Roman" w:hAnsi="Times New Roman"/>
          <w:sz w:val="24"/>
          <w:szCs w:val="24"/>
        </w:rPr>
      </w:pPr>
      <w:r w:rsidRPr="009C2FC2">
        <w:rPr>
          <w:rFonts w:ascii="Times New Roman" w:hAnsi="Times New Roman"/>
          <w:sz w:val="24"/>
          <w:szCs w:val="24"/>
        </w:rPr>
        <w:t xml:space="preserve">          </w:t>
      </w:r>
      <w:r w:rsidR="0093097F" w:rsidRPr="009C2FC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7C3C20" w:rsidRPr="009C2FC2" w:rsidRDefault="007C3C20" w:rsidP="0018754F">
      <w:pPr>
        <w:adjustRightInd w:val="0"/>
        <w:spacing w:after="0" w:line="240" w:lineRule="atLeast"/>
        <w:jc w:val="both"/>
        <w:rPr>
          <w:rFonts w:ascii="Times New Roman" w:hAnsi="Times New Roman"/>
          <w:sz w:val="24"/>
          <w:szCs w:val="24"/>
        </w:rPr>
      </w:pPr>
    </w:p>
    <w:p w:rsidR="0093097F" w:rsidRPr="009C2FC2" w:rsidRDefault="0093097F" w:rsidP="0018754F">
      <w:pPr>
        <w:adjustRightInd w:val="0"/>
        <w:spacing w:after="0" w:line="240" w:lineRule="atLeast"/>
        <w:jc w:val="both"/>
        <w:rPr>
          <w:rFonts w:ascii="Times New Roman" w:hAnsi="Times New Roman"/>
          <w:sz w:val="24"/>
          <w:szCs w:val="24"/>
        </w:rPr>
      </w:pPr>
      <w:r w:rsidRPr="009C2FC2">
        <w:rPr>
          <w:rFonts w:ascii="Times New Roman" w:hAnsi="Times New Roman"/>
          <w:sz w:val="24"/>
          <w:szCs w:val="24"/>
        </w:rPr>
        <w:t>ПОСТАНОВЛЯЮ:</w:t>
      </w:r>
    </w:p>
    <w:p w:rsidR="009C2FC2" w:rsidRPr="009C2FC2" w:rsidRDefault="0093097F" w:rsidP="0018754F">
      <w:pPr>
        <w:widowControl w:val="0"/>
        <w:tabs>
          <w:tab w:val="left" w:pos="0"/>
        </w:tabs>
        <w:autoSpaceDE w:val="0"/>
        <w:autoSpaceDN w:val="0"/>
        <w:adjustRightInd w:val="0"/>
        <w:spacing w:after="0" w:line="240" w:lineRule="atLeast"/>
        <w:jc w:val="both"/>
        <w:rPr>
          <w:rFonts w:ascii="Times New Roman" w:eastAsia="PMingLiU" w:hAnsi="Times New Roman"/>
          <w:bCs/>
          <w:sz w:val="24"/>
          <w:szCs w:val="24"/>
        </w:rPr>
      </w:pPr>
      <w:r w:rsidRPr="009C2FC2">
        <w:rPr>
          <w:rFonts w:ascii="Times New Roman" w:hAnsi="Times New Roman"/>
          <w:sz w:val="24"/>
          <w:szCs w:val="24"/>
        </w:rPr>
        <w:t xml:space="preserve">       1.  Утвердить  Административный регламент предоставления муниципальной услуги </w:t>
      </w:r>
      <w:r w:rsidR="009C2FC2" w:rsidRPr="009C2FC2">
        <w:rPr>
          <w:rFonts w:ascii="Times New Roman" w:hAnsi="Times New Roman"/>
          <w:sz w:val="24"/>
          <w:szCs w:val="24"/>
        </w:rPr>
        <w:t>«</w:t>
      </w:r>
      <w:r w:rsidRPr="009C2FC2">
        <w:rPr>
          <w:rFonts w:ascii="Times New Roman" w:eastAsia="PMingLiU" w:hAnsi="Times New Roman"/>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9C2FC2" w:rsidRPr="009C2FC2">
        <w:rPr>
          <w:rFonts w:ascii="Times New Roman" w:eastAsia="PMingLiU" w:hAnsi="Times New Roman"/>
          <w:sz w:val="24"/>
          <w:szCs w:val="24"/>
        </w:rPr>
        <w:t>,</w:t>
      </w:r>
      <w:r w:rsidRPr="009C2FC2">
        <w:rPr>
          <w:rFonts w:ascii="Times New Roman" w:eastAsia="PMingLiU" w:hAnsi="Times New Roman"/>
          <w:bCs/>
          <w:sz w:val="24"/>
          <w:szCs w:val="24"/>
        </w:rPr>
        <w:t xml:space="preserve"> </w:t>
      </w:r>
      <w:r w:rsidRPr="009C2FC2">
        <w:rPr>
          <w:rFonts w:ascii="Times New Roman" w:hAnsi="Times New Roman"/>
          <w:bCs/>
          <w:sz w:val="24"/>
          <w:szCs w:val="24"/>
        </w:rPr>
        <w:t>согласно приложению.</w:t>
      </w:r>
    </w:p>
    <w:p w:rsidR="009C2FC2" w:rsidRPr="009C2FC2" w:rsidRDefault="009C2FC2" w:rsidP="0018754F">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eastAsia="PMingLiU" w:hAnsi="Times New Roman" w:cs="Times New Roman"/>
          <w:sz w:val="24"/>
          <w:szCs w:val="24"/>
        </w:rPr>
        <w:t xml:space="preserve">        2.</w:t>
      </w:r>
      <w:r w:rsidRPr="009C2FC2">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w:t>
      </w:r>
      <w:r w:rsidR="009F0B0E">
        <w:rPr>
          <w:rFonts w:ascii="Times New Roman" w:hAnsi="Times New Roman" w:cs="Times New Roman"/>
          <w:sz w:val="24"/>
          <w:szCs w:val="24"/>
        </w:rPr>
        <w:t xml:space="preserve">информационно – телекоммуникационной </w:t>
      </w:r>
      <w:r w:rsidRPr="009C2FC2">
        <w:rPr>
          <w:rFonts w:ascii="Times New Roman" w:hAnsi="Times New Roman" w:cs="Times New Roman"/>
          <w:sz w:val="24"/>
          <w:szCs w:val="24"/>
        </w:rPr>
        <w:t>сети «Интернет».</w:t>
      </w:r>
    </w:p>
    <w:p w:rsidR="009C2FC2" w:rsidRPr="009C2FC2" w:rsidRDefault="009C2FC2" w:rsidP="0018754F">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3. Настоящее постановление вступает в силу с даты  подписания.</w:t>
      </w:r>
    </w:p>
    <w:p w:rsidR="009C2FC2" w:rsidRPr="009C2FC2" w:rsidRDefault="009C2FC2" w:rsidP="0018754F">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4. Контроль за исполнением постановления оставляю за собой.</w:t>
      </w:r>
    </w:p>
    <w:p w:rsidR="009C2FC2" w:rsidRPr="009C2FC2" w:rsidRDefault="009C2FC2" w:rsidP="0018754F">
      <w:pPr>
        <w:spacing w:after="0" w:line="240" w:lineRule="atLeast"/>
        <w:jc w:val="both"/>
        <w:rPr>
          <w:rFonts w:ascii="Times New Roman" w:eastAsia="PMingLiU" w:hAnsi="Times New Roman" w:cs="Times New Roman"/>
          <w:sz w:val="24"/>
          <w:szCs w:val="24"/>
        </w:rPr>
      </w:pPr>
    </w:p>
    <w:p w:rsidR="009C2FC2" w:rsidRPr="009C2FC2" w:rsidRDefault="009C2FC2" w:rsidP="0018754F">
      <w:pPr>
        <w:spacing w:after="0" w:line="240" w:lineRule="atLeast"/>
        <w:jc w:val="both"/>
        <w:rPr>
          <w:rFonts w:ascii="Times New Roman"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 xml:space="preserve">Глава  Пудовского сельского поселения                                          </w:t>
      </w:r>
    </w:p>
    <w:p w:rsidR="009C2FC2" w:rsidRPr="009C2FC2" w:rsidRDefault="009C2FC2" w:rsidP="009C2FC2">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(Глава Администрации)                                                                                  Ю.В.Севостьянов</w:t>
      </w:r>
    </w:p>
    <w:p w:rsidR="009C2FC2" w:rsidRPr="009C2FC2" w:rsidRDefault="009C2FC2" w:rsidP="009C2FC2">
      <w:pPr>
        <w:spacing w:after="0" w:line="240" w:lineRule="atLeast"/>
        <w:rPr>
          <w:rFonts w:ascii="Times New Roman"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p>
    <w:p w:rsidR="009C2FC2" w:rsidRPr="00E31511" w:rsidRDefault="009C2FC2" w:rsidP="009C2FC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9C2FC2" w:rsidRPr="00E31511" w:rsidRDefault="009C2FC2" w:rsidP="009C2FC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9C2FC2"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E97E9B" w:rsidRPr="00E31511" w:rsidRDefault="00E97E9B" w:rsidP="009C2FC2">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Шабунин А.А.</w:t>
      </w: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9C2FC2" w:rsidRDefault="009C2FC2" w:rsidP="009C2FC2">
      <w:pPr>
        <w:autoSpaceDE w:val="0"/>
        <w:autoSpaceDN w:val="0"/>
        <w:adjustRightInd w:val="0"/>
        <w:ind w:firstLine="720"/>
        <w:jc w:val="both"/>
        <w:rPr>
          <w:rFonts w:ascii="Arial" w:hAnsi="Arial"/>
          <w:sz w:val="16"/>
          <w:szCs w:val="16"/>
        </w:rPr>
      </w:pPr>
    </w:p>
    <w:p w:rsidR="009C2FC2" w:rsidRDefault="009C2FC2" w:rsidP="009C2FC2">
      <w:pPr>
        <w:autoSpaceDE w:val="0"/>
        <w:autoSpaceDN w:val="0"/>
        <w:adjustRightInd w:val="0"/>
        <w:ind w:firstLine="720"/>
        <w:jc w:val="both"/>
        <w:rPr>
          <w:rFonts w:ascii="Arial" w:hAnsi="Arial"/>
          <w:sz w:val="16"/>
          <w:szCs w:val="16"/>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801D04" w:rsidRDefault="00801D04" w:rsidP="00E97E9B">
      <w:pPr>
        <w:spacing w:after="0" w:line="240" w:lineRule="atLeast"/>
        <w:rPr>
          <w:rFonts w:ascii="Times New Roman" w:eastAsia="PMingLiU" w:hAnsi="Times New Roman" w:cs="Times New Roman"/>
          <w:sz w:val="24"/>
          <w:szCs w:val="24"/>
        </w:rPr>
      </w:pPr>
    </w:p>
    <w:p w:rsidR="00E97E9B" w:rsidRDefault="00E97E9B" w:rsidP="00E97E9B">
      <w:pPr>
        <w:spacing w:after="0" w:line="240" w:lineRule="atLeast"/>
        <w:rPr>
          <w:rFonts w:ascii="Times New Roman" w:hAnsi="Times New Roman" w:cs="Times New Roman"/>
          <w:sz w:val="20"/>
          <w:szCs w:val="20"/>
        </w:rPr>
      </w:pPr>
    </w:p>
    <w:p w:rsidR="00801D04" w:rsidRDefault="00801D04" w:rsidP="009C2FC2">
      <w:pPr>
        <w:spacing w:after="0" w:line="240" w:lineRule="atLeast"/>
        <w:jc w:val="right"/>
        <w:rPr>
          <w:rFonts w:ascii="Times New Roman" w:hAnsi="Times New Roman" w:cs="Times New Roman"/>
          <w:sz w:val="20"/>
          <w:szCs w:val="20"/>
        </w:rPr>
      </w:pPr>
    </w:p>
    <w:p w:rsidR="00801D04" w:rsidRDefault="00801D04" w:rsidP="009C2FC2">
      <w:pPr>
        <w:spacing w:after="0" w:line="240" w:lineRule="atLeast"/>
        <w:jc w:val="right"/>
        <w:rPr>
          <w:rFonts w:ascii="Times New Roman" w:hAnsi="Times New Roman" w:cs="Times New Roman"/>
          <w:sz w:val="20"/>
          <w:szCs w:val="20"/>
        </w:rPr>
      </w:pPr>
    </w:p>
    <w:p w:rsidR="009C2FC2" w:rsidRPr="00EA57FD" w:rsidRDefault="009C2FC2" w:rsidP="009C2FC2">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9C2FC2"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sidR="00801D04">
        <w:rPr>
          <w:rFonts w:ascii="Times New Roman" w:hAnsi="Times New Roman" w:cs="Times New Roman"/>
          <w:sz w:val="20"/>
          <w:szCs w:val="20"/>
        </w:rPr>
        <w:t xml:space="preserve">       от 09.03.2015  № 15</w:t>
      </w:r>
      <w:r w:rsidR="00C618B7">
        <w:rPr>
          <w:rFonts w:ascii="Times New Roman" w:hAnsi="Times New Roman" w:cs="Times New Roman"/>
          <w:sz w:val="20"/>
          <w:szCs w:val="20"/>
        </w:rPr>
        <w:t>,</w:t>
      </w:r>
    </w:p>
    <w:p w:rsidR="009C2FC2" w:rsidRPr="00C618B7" w:rsidRDefault="0081490B" w:rsidP="00C618B7">
      <w:pPr>
        <w:widowControl w:val="0"/>
        <w:tabs>
          <w:tab w:val="left" w:pos="1134"/>
        </w:tabs>
        <w:autoSpaceDE w:val="0"/>
        <w:autoSpaceDN w:val="0"/>
        <w:adjustRightInd w:val="0"/>
        <w:spacing w:after="0" w:line="0" w:lineRule="atLeast"/>
        <w:ind w:firstLine="567"/>
        <w:jc w:val="right"/>
        <w:rPr>
          <w:rFonts w:ascii="Times New Roman" w:hAnsi="Times New Roman"/>
          <w:sz w:val="20"/>
          <w:szCs w:val="20"/>
        </w:rPr>
      </w:pPr>
      <w:r w:rsidRPr="00C618B7">
        <w:rPr>
          <w:rFonts w:ascii="Times New Roman" w:hAnsi="Times New Roman"/>
          <w:sz w:val="20"/>
          <w:szCs w:val="20"/>
        </w:rPr>
        <w:t>с внесенными изменениями от 06</w:t>
      </w:r>
      <w:r w:rsidR="00C618B7" w:rsidRPr="00C618B7">
        <w:rPr>
          <w:rFonts w:ascii="Times New Roman" w:hAnsi="Times New Roman"/>
          <w:sz w:val="20"/>
          <w:szCs w:val="20"/>
        </w:rPr>
        <w:t>.07.2018 №51</w:t>
      </w:r>
    </w:p>
    <w:p w:rsidR="009C2FC2" w:rsidRDefault="009C2FC2" w:rsidP="0093097F">
      <w:pPr>
        <w:widowControl w:val="0"/>
        <w:tabs>
          <w:tab w:val="left" w:pos="1134"/>
        </w:tabs>
        <w:autoSpaceDE w:val="0"/>
        <w:autoSpaceDN w:val="0"/>
        <w:adjustRightInd w:val="0"/>
        <w:spacing w:after="0" w:line="0" w:lineRule="atLeast"/>
        <w:ind w:firstLine="567"/>
        <w:jc w:val="center"/>
        <w:rPr>
          <w:rFonts w:ascii="Times New Roman" w:hAnsi="Times New Roman"/>
          <w:sz w:val="24"/>
          <w:szCs w:val="24"/>
        </w:rPr>
      </w:pPr>
    </w:p>
    <w:p w:rsidR="0093097F" w:rsidRPr="00E2383C" w:rsidRDefault="0093097F" w:rsidP="00E2383C">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4"/>
          <w:szCs w:val="24"/>
        </w:rPr>
      </w:pPr>
      <w:r w:rsidRPr="00E2383C">
        <w:rPr>
          <w:rFonts w:ascii="Times New Roman" w:eastAsia="PMingLiU" w:hAnsi="Times New Roman" w:cs="Times New Roman"/>
          <w:b/>
          <w:bCs/>
          <w:sz w:val="24"/>
          <w:szCs w:val="24"/>
        </w:rPr>
        <w:t>АДМИНИСТРАТИВНЫЙ РЕГЛАМЕНТ</w:t>
      </w:r>
    </w:p>
    <w:p w:rsidR="0093097F" w:rsidRPr="00E2383C" w:rsidRDefault="0093097F" w:rsidP="00E2383C">
      <w:pPr>
        <w:widowControl w:val="0"/>
        <w:tabs>
          <w:tab w:val="left" w:pos="1134"/>
        </w:tabs>
        <w:autoSpaceDE w:val="0"/>
        <w:autoSpaceDN w:val="0"/>
        <w:adjustRightInd w:val="0"/>
        <w:spacing w:after="0" w:line="240" w:lineRule="atLeast"/>
        <w:jc w:val="center"/>
        <w:rPr>
          <w:rFonts w:ascii="Times New Roman" w:eastAsia="PMingLiU" w:hAnsi="Times New Roman" w:cs="Times New Roman"/>
          <w:b/>
          <w:bCs/>
          <w:sz w:val="24"/>
          <w:szCs w:val="24"/>
        </w:rPr>
      </w:pPr>
      <w:r w:rsidRPr="00E2383C">
        <w:rPr>
          <w:rFonts w:ascii="Times New Roman" w:eastAsia="PMingLiU" w:hAnsi="Times New Roman" w:cs="Times New Roman"/>
          <w:b/>
          <w:bCs/>
          <w:sz w:val="24"/>
          <w:szCs w:val="24"/>
        </w:rPr>
        <w:t>предоставления муниципальной услуги</w:t>
      </w:r>
    </w:p>
    <w:p w:rsidR="0093097F" w:rsidRPr="00E2383C" w:rsidRDefault="0093097F" w:rsidP="00E2383C">
      <w:pPr>
        <w:widowControl w:val="0"/>
        <w:tabs>
          <w:tab w:val="left" w:pos="0"/>
        </w:tabs>
        <w:autoSpaceDE w:val="0"/>
        <w:autoSpaceDN w:val="0"/>
        <w:adjustRightInd w:val="0"/>
        <w:spacing w:after="0" w:line="240" w:lineRule="atLeast"/>
        <w:jc w:val="center"/>
        <w:rPr>
          <w:rFonts w:ascii="Times New Roman" w:eastAsia="PMingLiU" w:hAnsi="Times New Roman" w:cs="Times New Roman"/>
          <w:b/>
          <w:bCs/>
          <w:sz w:val="24"/>
          <w:szCs w:val="24"/>
        </w:rPr>
      </w:pPr>
      <w:r w:rsidRPr="00E2383C">
        <w:rPr>
          <w:rFonts w:ascii="Times New Roman" w:eastAsia="PMingLiU" w:hAnsi="Times New Roman" w:cs="Times New Roman"/>
          <w:b/>
          <w:bCs/>
          <w:sz w:val="24"/>
          <w:szCs w:val="24"/>
        </w:rPr>
        <w:t>«</w:t>
      </w:r>
      <w:r w:rsidRPr="00E2383C">
        <w:rPr>
          <w:rFonts w:ascii="Times New Roman" w:eastAsia="PMingLiU" w:hAnsi="Times New Roman" w:cs="Times New Roman"/>
          <w:b/>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93097F" w:rsidRPr="00E2383C" w:rsidRDefault="0093097F" w:rsidP="00E2383C">
      <w:pPr>
        <w:widowControl w:val="0"/>
        <w:tabs>
          <w:tab w:val="left" w:pos="1134"/>
        </w:tabs>
        <w:spacing w:after="0" w:line="240" w:lineRule="atLeast"/>
        <w:ind w:firstLine="567"/>
        <w:jc w:val="center"/>
        <w:outlineLvl w:val="0"/>
        <w:rPr>
          <w:rFonts w:ascii="Times New Roman" w:eastAsia="Times New Roman" w:hAnsi="Times New Roman" w:cs="Times New Roman"/>
          <w:bCs/>
          <w:kern w:val="32"/>
          <w:sz w:val="24"/>
          <w:szCs w:val="24"/>
        </w:rPr>
      </w:pPr>
    </w:p>
    <w:p w:rsidR="0093097F" w:rsidRPr="00E2383C" w:rsidRDefault="0093097F" w:rsidP="00E2383C">
      <w:pPr>
        <w:widowControl w:val="0"/>
        <w:tabs>
          <w:tab w:val="left" w:pos="1134"/>
        </w:tabs>
        <w:spacing w:after="0" w:line="240" w:lineRule="atLeast"/>
        <w:ind w:firstLine="567"/>
        <w:jc w:val="center"/>
        <w:outlineLvl w:val="0"/>
        <w:rPr>
          <w:rFonts w:ascii="Times New Roman" w:hAnsi="Times New Roman" w:cs="Times New Roman"/>
          <w:b/>
          <w:bCs/>
          <w:kern w:val="32"/>
          <w:sz w:val="24"/>
          <w:szCs w:val="24"/>
        </w:rPr>
      </w:pPr>
      <w:r w:rsidRPr="00E2383C">
        <w:rPr>
          <w:rFonts w:ascii="Times New Roman" w:hAnsi="Times New Roman" w:cs="Times New Roman"/>
          <w:b/>
          <w:bCs/>
          <w:kern w:val="32"/>
          <w:sz w:val="24"/>
          <w:szCs w:val="24"/>
        </w:rPr>
        <w:t>1. Общие положения</w:t>
      </w:r>
    </w:p>
    <w:p w:rsidR="0093097F" w:rsidRPr="00E2383C" w:rsidRDefault="0093097F" w:rsidP="00E2383C">
      <w:pPr>
        <w:widowControl w:val="0"/>
        <w:tabs>
          <w:tab w:val="left" w:pos="1134"/>
        </w:tabs>
        <w:spacing w:after="0" w:line="240" w:lineRule="atLeast"/>
        <w:ind w:firstLine="567"/>
        <w:jc w:val="center"/>
        <w:outlineLvl w:val="0"/>
        <w:rPr>
          <w:rFonts w:ascii="Times New Roman" w:hAnsi="Times New Roman" w:cs="Times New Roman"/>
          <w:bCs/>
          <w:kern w:val="32"/>
          <w:sz w:val="24"/>
          <w:szCs w:val="24"/>
        </w:rPr>
      </w:pPr>
    </w:p>
    <w:p w:rsidR="0093097F" w:rsidRPr="00E2383C" w:rsidRDefault="0093097F" w:rsidP="00E2383C">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4"/>
          <w:szCs w:val="24"/>
        </w:rPr>
      </w:pPr>
      <w:r w:rsidRPr="00E2383C">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93097F" w:rsidRPr="00E2383C" w:rsidRDefault="0093097F" w:rsidP="00E2383C">
      <w:pPr>
        <w:widowControl w:val="0"/>
        <w:tabs>
          <w:tab w:val="left" w:pos="1134"/>
        </w:tabs>
        <w:autoSpaceDE w:val="0"/>
        <w:autoSpaceDN w:val="0"/>
        <w:adjustRightInd w:val="0"/>
        <w:spacing w:after="0" w:line="240" w:lineRule="atLeast"/>
        <w:ind w:firstLine="567"/>
        <w:jc w:val="both"/>
        <w:rPr>
          <w:rFonts w:ascii="Times New Roman" w:eastAsia="PMingLiU" w:hAnsi="Times New Roman" w:cs="Times New Roman"/>
          <w:bCs/>
          <w:sz w:val="24"/>
          <w:szCs w:val="24"/>
        </w:rPr>
      </w:pPr>
    </w:p>
    <w:p w:rsidR="0093097F" w:rsidRPr="00E2383C" w:rsidRDefault="0093097F" w:rsidP="00E2383C">
      <w:pPr>
        <w:pStyle w:val="12"/>
        <w:numPr>
          <w:ilvl w:val="0"/>
          <w:numId w:val="1"/>
        </w:numPr>
        <w:tabs>
          <w:tab w:val="num" w:pos="0"/>
          <w:tab w:val="left" w:pos="851"/>
        </w:tabs>
        <w:autoSpaceDE w:val="0"/>
        <w:autoSpaceDN w:val="0"/>
        <w:adjustRightInd w:val="0"/>
        <w:spacing w:after="0" w:line="240" w:lineRule="atLeast"/>
        <w:ind w:left="0" w:firstLine="710"/>
        <w:jc w:val="both"/>
        <w:rPr>
          <w:rFonts w:ascii="Times New Roman" w:hAnsi="Times New Roman"/>
          <w:sz w:val="24"/>
          <w:szCs w:val="24"/>
        </w:rPr>
      </w:pPr>
      <w:r w:rsidRPr="00E2383C">
        <w:rPr>
          <w:rFonts w:ascii="Times New Roman" w:hAnsi="Times New Roman"/>
          <w:sz w:val="24"/>
          <w:szCs w:val="24"/>
        </w:rPr>
        <w:t xml:space="preserve"> Административный регламент предоставления муниципальной услуги по </w:t>
      </w:r>
      <w:r w:rsidRPr="00E2383C">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E2383C">
        <w:rPr>
          <w:rFonts w:ascii="Times New Roman" w:hAnsi="Times New Roman"/>
          <w:sz w:val="24"/>
          <w:szCs w:val="24"/>
        </w:rPr>
        <w:t xml:space="preserve"> </w:t>
      </w:r>
      <w:r w:rsidRPr="00E2383C">
        <w:rPr>
          <w:rFonts w:ascii="Times New Roman" w:eastAsia="PMingLiU" w:hAnsi="Times New Roman"/>
          <w:sz w:val="24"/>
          <w:szCs w:val="24"/>
        </w:rPr>
        <w:t xml:space="preserve">  </w:t>
      </w:r>
      <w:r w:rsidRPr="00E2383C">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E2383C">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E2383C">
        <w:rPr>
          <w:rFonts w:ascii="Times New Roman" w:hAnsi="Times New Roman"/>
          <w:sz w:val="24"/>
          <w:szCs w:val="24"/>
        </w:rPr>
        <w:t xml:space="preserve"> </w:t>
      </w:r>
      <w:r w:rsidRPr="00E2383C">
        <w:rPr>
          <w:rFonts w:ascii="Times New Roman" w:eastAsia="PMingLiU" w:hAnsi="Times New Roman"/>
          <w:sz w:val="24"/>
          <w:szCs w:val="24"/>
        </w:rPr>
        <w:t xml:space="preserve"> </w:t>
      </w:r>
      <w:r w:rsidRPr="00E2383C">
        <w:rPr>
          <w:rFonts w:ascii="Times New Roman" w:hAnsi="Times New Roman"/>
          <w:sz w:val="24"/>
          <w:szCs w:val="24"/>
        </w:rPr>
        <w:t>(далее - муниципальная услуга) на территории муниц</w:t>
      </w:r>
      <w:r w:rsidR="009C2FC2" w:rsidRPr="00E2383C">
        <w:rPr>
          <w:rFonts w:ascii="Times New Roman" w:hAnsi="Times New Roman"/>
          <w:sz w:val="24"/>
          <w:szCs w:val="24"/>
        </w:rPr>
        <w:t>ипального образования Пудовское</w:t>
      </w:r>
      <w:r w:rsidRPr="00E2383C">
        <w:rPr>
          <w:rFonts w:ascii="Times New Roman" w:hAnsi="Times New Roman"/>
          <w:sz w:val="24"/>
          <w:szCs w:val="24"/>
        </w:rPr>
        <w:t xml:space="preserve"> сельское поселение</w:t>
      </w:r>
      <w:r w:rsidRPr="00E2383C">
        <w:rPr>
          <w:rFonts w:ascii="Times New Roman" w:hAnsi="Times New Roman"/>
          <w:i/>
          <w:sz w:val="24"/>
          <w:szCs w:val="24"/>
        </w:rPr>
        <w:t xml:space="preserve">, </w:t>
      </w:r>
      <w:r w:rsidRPr="00E2383C">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w:t>
      </w:r>
      <w:r w:rsidR="009C2FC2" w:rsidRPr="00E2383C">
        <w:rPr>
          <w:rFonts w:ascii="Times New Roman" w:hAnsi="Times New Roman"/>
          <w:sz w:val="24"/>
          <w:szCs w:val="24"/>
        </w:rPr>
        <w:t>ствия) Администрации Пудовского</w:t>
      </w:r>
      <w:r w:rsidRPr="00E2383C">
        <w:rPr>
          <w:rFonts w:ascii="Times New Roman" w:hAnsi="Times New Roman"/>
          <w:sz w:val="24"/>
          <w:szCs w:val="24"/>
        </w:rPr>
        <w:t xml:space="preserve"> сельского поселения, должностн</w:t>
      </w:r>
      <w:r w:rsidR="009C2FC2" w:rsidRPr="00E2383C">
        <w:rPr>
          <w:rFonts w:ascii="Times New Roman" w:hAnsi="Times New Roman"/>
          <w:sz w:val="24"/>
          <w:szCs w:val="24"/>
        </w:rPr>
        <w:t>ых лиц Администрации Пудовское</w:t>
      </w:r>
      <w:r w:rsidRPr="00E2383C">
        <w:rPr>
          <w:rFonts w:ascii="Times New Roman" w:hAnsi="Times New Roman"/>
          <w:sz w:val="24"/>
          <w:szCs w:val="24"/>
        </w:rPr>
        <w:t xml:space="preserve"> сельского поселени</w:t>
      </w:r>
      <w:r w:rsidR="009C2FC2" w:rsidRPr="00E2383C">
        <w:rPr>
          <w:rFonts w:ascii="Times New Roman" w:hAnsi="Times New Roman"/>
          <w:sz w:val="24"/>
          <w:szCs w:val="24"/>
        </w:rPr>
        <w:t>я, либо муниципальных служащих.</w:t>
      </w:r>
    </w:p>
    <w:p w:rsidR="0093097F" w:rsidRPr="00E2383C" w:rsidRDefault="0093097F" w:rsidP="00E2383C">
      <w:pPr>
        <w:tabs>
          <w:tab w:val="left" w:pos="1134"/>
        </w:tabs>
        <w:autoSpaceDE w:val="0"/>
        <w:autoSpaceDN w:val="0"/>
        <w:adjustRightInd w:val="0"/>
        <w:spacing w:after="0" w:line="240" w:lineRule="atLeast"/>
        <w:jc w:val="both"/>
        <w:rPr>
          <w:rFonts w:ascii="Times New Roman" w:hAnsi="Times New Roman" w:cs="Times New Roman"/>
          <w:sz w:val="24"/>
          <w:szCs w:val="24"/>
        </w:rPr>
      </w:pPr>
    </w:p>
    <w:p w:rsidR="0093097F" w:rsidRPr="00E2383C" w:rsidRDefault="0093097F" w:rsidP="00E2383C">
      <w:pPr>
        <w:widowControl w:val="0"/>
        <w:tabs>
          <w:tab w:val="left" w:pos="0"/>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Круг заявителей</w:t>
      </w:r>
    </w:p>
    <w:p w:rsidR="0093097F" w:rsidRPr="00E2383C" w:rsidRDefault="0093097F" w:rsidP="00E2383C">
      <w:pPr>
        <w:widowControl w:val="0"/>
        <w:tabs>
          <w:tab w:val="left" w:pos="0"/>
        </w:tabs>
        <w:autoSpaceDE w:val="0"/>
        <w:autoSpaceDN w:val="0"/>
        <w:adjustRightInd w:val="0"/>
        <w:spacing w:after="0" w:line="240" w:lineRule="atLeast"/>
        <w:ind w:firstLine="567"/>
        <w:jc w:val="center"/>
        <w:rPr>
          <w:rFonts w:ascii="Times New Roman" w:hAnsi="Times New Roman" w:cs="Times New Roman"/>
          <w:sz w:val="24"/>
          <w:szCs w:val="24"/>
        </w:rPr>
      </w:pPr>
    </w:p>
    <w:p w:rsidR="0093097F" w:rsidRPr="00E2383C" w:rsidRDefault="0093097F" w:rsidP="00E2383C">
      <w:pPr>
        <w:widowControl w:val="0"/>
        <w:numPr>
          <w:ilvl w:val="0"/>
          <w:numId w:val="1"/>
        </w:numPr>
        <w:tabs>
          <w:tab w:val="left" w:pos="1134"/>
          <w:tab w:val="left" w:pos="1276"/>
          <w:tab w:val="num" w:pos="1572"/>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Заявителями по муниципальной услуге «</w:t>
      </w:r>
      <w:r w:rsidRPr="00E2383C">
        <w:rPr>
          <w:rFonts w:ascii="Times New Roman" w:eastAsia="PMingLiU" w:hAnsi="Times New Roman" w:cs="Times New Roman"/>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E2383C">
        <w:rPr>
          <w:rFonts w:ascii="Times New Roman" w:hAnsi="Times New Roman" w:cs="Times New Roman"/>
          <w:sz w:val="24"/>
          <w:szCs w:val="24"/>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p>
    <w:p w:rsidR="0093097F" w:rsidRPr="00E2383C" w:rsidRDefault="0093097F" w:rsidP="00E2383C">
      <w:pPr>
        <w:autoSpaceDE w:val="0"/>
        <w:autoSpaceDN w:val="0"/>
        <w:adjustRightInd w:val="0"/>
        <w:spacing w:after="0" w:line="240" w:lineRule="atLeast"/>
        <w:ind w:firstLine="540"/>
        <w:jc w:val="both"/>
        <w:rPr>
          <w:rFonts w:ascii="Times New Roman" w:hAnsi="Times New Roman" w:cs="Times New Roman"/>
          <w:b/>
          <w:sz w:val="24"/>
          <w:szCs w:val="24"/>
        </w:rPr>
      </w:pPr>
    </w:p>
    <w:p w:rsidR="00940D16" w:rsidRPr="00E2383C" w:rsidRDefault="0093097F" w:rsidP="00E2383C">
      <w:pPr>
        <w:tabs>
          <w:tab w:val="left" w:pos="1134"/>
          <w:tab w:val="left" w:pos="1276"/>
        </w:tabs>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Требования к п</w:t>
      </w:r>
      <w:r w:rsidR="00940D16" w:rsidRPr="00E2383C">
        <w:rPr>
          <w:rFonts w:ascii="Times New Roman" w:hAnsi="Times New Roman" w:cs="Times New Roman"/>
          <w:b/>
          <w:sz w:val="24"/>
          <w:szCs w:val="24"/>
        </w:rPr>
        <w:t xml:space="preserve">орядку информирования </w:t>
      </w:r>
      <w:r w:rsidR="004B40A6" w:rsidRPr="00E2383C">
        <w:rPr>
          <w:rFonts w:ascii="Times New Roman" w:hAnsi="Times New Roman" w:cs="Times New Roman"/>
          <w:b/>
          <w:sz w:val="24"/>
          <w:szCs w:val="24"/>
        </w:rPr>
        <w:t>о предоставлении</w:t>
      </w:r>
    </w:p>
    <w:p w:rsidR="0093097F" w:rsidRPr="00E2383C" w:rsidRDefault="0093097F" w:rsidP="00E2383C">
      <w:pPr>
        <w:tabs>
          <w:tab w:val="left" w:pos="1134"/>
          <w:tab w:val="left" w:pos="1276"/>
        </w:tabs>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муниципальной услуги</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b/>
          <w:sz w:val="24"/>
          <w:szCs w:val="24"/>
        </w:rPr>
      </w:pPr>
    </w:p>
    <w:p w:rsidR="0093097F" w:rsidRPr="00E2383C" w:rsidRDefault="0093097F" w:rsidP="00E2383C">
      <w:pPr>
        <w:widowControl w:val="0"/>
        <w:numPr>
          <w:ilvl w:val="0"/>
          <w:numId w:val="2"/>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Информирование граждан о порядке предоставления муниципальной услуги обеспечивается муниципальными служащими, специал</w:t>
      </w:r>
      <w:r w:rsidR="009C2FC2" w:rsidRPr="00E2383C">
        <w:rPr>
          <w:rFonts w:ascii="Times New Roman" w:hAnsi="Times New Roman" w:cs="Times New Roman"/>
          <w:sz w:val="24"/>
          <w:szCs w:val="24"/>
        </w:rPr>
        <w:t>истами Администрации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9C2FC2"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w:t>
      </w:r>
    </w:p>
    <w:p w:rsidR="0093097F" w:rsidRPr="00E2383C" w:rsidRDefault="0093097F" w:rsidP="00E2383C">
      <w:pPr>
        <w:widowControl w:val="0"/>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3097F" w:rsidRPr="00E2383C" w:rsidRDefault="0093097F" w:rsidP="00E2383C">
      <w:pPr>
        <w:widowControl w:val="0"/>
        <w:numPr>
          <w:ilvl w:val="0"/>
          <w:numId w:val="2"/>
        </w:numPr>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lastRenderedPageBreak/>
        <w:t xml:space="preserve">Место нахождения Администрации </w:t>
      </w:r>
      <w:r w:rsidR="009C2FC2" w:rsidRPr="00E2383C">
        <w:rPr>
          <w:rFonts w:ascii="Times New Roman" w:hAnsi="Times New Roman" w:cs="Times New Roman"/>
          <w:sz w:val="24"/>
          <w:szCs w:val="24"/>
        </w:rPr>
        <w:t>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органов и организаций, участвующих в предоставлении муниципальной услуги</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3097F" w:rsidRPr="00E2383C" w:rsidRDefault="0093097F" w:rsidP="00E2383C">
      <w:pPr>
        <w:widowControl w:val="0"/>
        <w:numPr>
          <w:ilvl w:val="0"/>
          <w:numId w:val="2"/>
        </w:numPr>
        <w:tabs>
          <w:tab w:val="left" w:pos="0"/>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Информация о месте нахождения, графиках р</w:t>
      </w:r>
      <w:r w:rsidR="009C2FC2" w:rsidRPr="00E2383C">
        <w:rPr>
          <w:rFonts w:ascii="Times New Roman" w:hAnsi="Times New Roman" w:cs="Times New Roman"/>
          <w:sz w:val="24"/>
          <w:szCs w:val="24"/>
        </w:rPr>
        <w:t>аботы, Администрации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организаций, участвующих в предоставлении муниципальной услуги,</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 xml:space="preserve">о порядке предоставления муниципальной услуги размещается </w:t>
      </w:r>
      <w:r w:rsidR="009C2FC2" w:rsidRPr="00E2383C">
        <w:rPr>
          <w:rFonts w:ascii="Times New Roman" w:hAnsi="Times New Roman" w:cs="Times New Roman"/>
          <w:sz w:val="24"/>
          <w:szCs w:val="24"/>
        </w:rPr>
        <w:t>на официальном сайте Пудовского</w:t>
      </w:r>
      <w:r w:rsidRPr="00E2383C">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Томской области, а также предоставляется по телефону и электронной почте.</w:t>
      </w:r>
    </w:p>
    <w:p w:rsidR="0093097F" w:rsidRPr="00E2383C" w:rsidRDefault="009C2FC2"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На официальном сайте Пудовского</w:t>
      </w:r>
      <w:r w:rsidR="0093097F" w:rsidRPr="00E2383C">
        <w:rPr>
          <w:rFonts w:ascii="Times New Roman" w:hAnsi="Times New Roman" w:cs="Times New Roman"/>
          <w:sz w:val="24"/>
          <w:szCs w:val="24"/>
        </w:rPr>
        <w:t xml:space="preserve"> сельского поселения в сети Интернет размещается следующая информация: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1)</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наименование и почтовый адрес Ад</w:t>
      </w:r>
      <w:r w:rsidR="009C2FC2" w:rsidRPr="00E2383C">
        <w:rPr>
          <w:rFonts w:ascii="Times New Roman" w:hAnsi="Times New Roman" w:cs="Times New Roman"/>
          <w:sz w:val="24"/>
          <w:szCs w:val="24"/>
        </w:rPr>
        <w:t>министрации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2)</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номера тел</w:t>
      </w:r>
      <w:r w:rsidR="009C2FC2" w:rsidRPr="00E2383C">
        <w:rPr>
          <w:rFonts w:ascii="Times New Roman" w:hAnsi="Times New Roman" w:cs="Times New Roman"/>
          <w:sz w:val="24"/>
          <w:szCs w:val="24"/>
        </w:rPr>
        <w:t>ефонов Администрации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3)</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 xml:space="preserve">график </w:t>
      </w:r>
      <w:r w:rsidR="009C2FC2" w:rsidRPr="00E2383C">
        <w:rPr>
          <w:rFonts w:ascii="Times New Roman" w:hAnsi="Times New Roman" w:cs="Times New Roman"/>
          <w:sz w:val="24"/>
          <w:szCs w:val="24"/>
        </w:rPr>
        <w:t>работы Администрации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4)</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5) перечень документов, для получения муниципальной услуги;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7) текст настоящего административного регламента с приложениями;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8) краткое описание порядка предоставления муниципальной услуги;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9) образцы оформления документов, для получения муниципальной услуги, и требования к ним;</w:t>
      </w:r>
    </w:p>
    <w:p w:rsidR="0093097F" w:rsidRPr="00E2383C" w:rsidRDefault="0093097F" w:rsidP="00E2383C">
      <w:pPr>
        <w:widowControl w:val="0"/>
        <w:numPr>
          <w:ilvl w:val="0"/>
          <w:numId w:val="2"/>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93097F" w:rsidRPr="00E2383C" w:rsidRDefault="0093097F" w:rsidP="00E2383C">
      <w:pPr>
        <w:pStyle w:val="a5"/>
        <w:tabs>
          <w:tab w:val="left" w:pos="1134"/>
        </w:tabs>
        <w:spacing w:line="240" w:lineRule="atLeast"/>
        <w:rPr>
          <w:sz w:val="24"/>
          <w:szCs w:val="24"/>
        </w:rPr>
      </w:pPr>
      <w:r w:rsidRPr="00E2383C">
        <w:rPr>
          <w:sz w:val="24"/>
          <w:szCs w:val="24"/>
        </w:rPr>
        <w:t>лично при обращении к специ</w:t>
      </w:r>
      <w:r w:rsidR="009C2FC2" w:rsidRPr="00E2383C">
        <w:rPr>
          <w:sz w:val="24"/>
          <w:szCs w:val="24"/>
        </w:rPr>
        <w:t>алисту Администрации Пудовского</w:t>
      </w:r>
      <w:r w:rsidRPr="00E2383C">
        <w:rPr>
          <w:sz w:val="24"/>
          <w:szCs w:val="24"/>
        </w:rPr>
        <w:t xml:space="preserve"> сельского поселения;</w:t>
      </w:r>
    </w:p>
    <w:p w:rsidR="0093097F" w:rsidRPr="00E2383C" w:rsidRDefault="0093097F" w:rsidP="00E2383C">
      <w:pPr>
        <w:pStyle w:val="a5"/>
        <w:tabs>
          <w:tab w:val="left" w:pos="1134"/>
        </w:tabs>
        <w:spacing w:line="240" w:lineRule="atLeast"/>
        <w:rPr>
          <w:sz w:val="24"/>
          <w:szCs w:val="24"/>
        </w:rPr>
      </w:pPr>
      <w:r w:rsidRPr="00E2383C">
        <w:rPr>
          <w:sz w:val="24"/>
          <w:szCs w:val="24"/>
        </w:rPr>
        <w:t xml:space="preserve">по контактному телефону в часы </w:t>
      </w:r>
      <w:r w:rsidR="009C2FC2" w:rsidRPr="00E2383C">
        <w:rPr>
          <w:sz w:val="24"/>
          <w:szCs w:val="24"/>
        </w:rPr>
        <w:t>работы Администрации Пудовского</w:t>
      </w:r>
      <w:r w:rsidRPr="00E2383C">
        <w:rPr>
          <w:sz w:val="24"/>
          <w:szCs w:val="24"/>
        </w:rPr>
        <w:t xml:space="preserve"> сельского поселения, указанные в Приложении 1 к административному регламенту;</w:t>
      </w:r>
    </w:p>
    <w:p w:rsidR="0093097F" w:rsidRPr="00E2383C" w:rsidRDefault="0093097F" w:rsidP="00E2383C">
      <w:pPr>
        <w:pStyle w:val="a5"/>
        <w:tabs>
          <w:tab w:val="left" w:pos="1134"/>
        </w:tabs>
        <w:spacing w:line="240" w:lineRule="atLeast"/>
        <w:rPr>
          <w:sz w:val="24"/>
          <w:szCs w:val="24"/>
        </w:rPr>
      </w:pPr>
      <w:r w:rsidRPr="00E2383C">
        <w:rPr>
          <w:sz w:val="24"/>
          <w:szCs w:val="24"/>
        </w:rPr>
        <w:t>посредством электронного обращения на адрес электронной почты, указанный в Приложении 1 к административному регламенту;</w:t>
      </w:r>
    </w:p>
    <w:p w:rsidR="0093097F" w:rsidRPr="00E2383C" w:rsidRDefault="0093097F" w:rsidP="00E2383C">
      <w:pPr>
        <w:pStyle w:val="a5"/>
        <w:tabs>
          <w:tab w:val="left" w:pos="1134"/>
        </w:tabs>
        <w:spacing w:line="240" w:lineRule="atLeast"/>
        <w:rPr>
          <w:i/>
          <w:sz w:val="24"/>
          <w:szCs w:val="24"/>
        </w:rPr>
      </w:pPr>
      <w:r w:rsidRPr="00E2383C">
        <w:rPr>
          <w:sz w:val="24"/>
          <w:szCs w:val="24"/>
        </w:rPr>
        <w:t xml:space="preserve">в информационно-телекоммуникационной сети Интернет на официальном сайте Петровского сельского поселения </w:t>
      </w:r>
      <w:r w:rsidRPr="00E2383C">
        <w:rPr>
          <w:sz w:val="24"/>
          <w:szCs w:val="24"/>
          <w:u w:val="single"/>
        </w:rPr>
        <w:t>(</w:t>
      </w:r>
      <w:r w:rsidRPr="00E2383C">
        <w:rPr>
          <w:sz w:val="24"/>
          <w:szCs w:val="24"/>
          <w:u w:val="single"/>
          <w:lang w:val="en-US"/>
        </w:rPr>
        <w:t>http</w:t>
      </w:r>
      <w:r w:rsidRPr="00E2383C">
        <w:rPr>
          <w:sz w:val="24"/>
          <w:szCs w:val="24"/>
          <w:u w:val="single"/>
        </w:rPr>
        <w:t>://</w:t>
      </w:r>
      <w:r w:rsidR="009C2FC2" w:rsidRPr="00E2383C">
        <w:rPr>
          <w:sz w:val="24"/>
          <w:szCs w:val="24"/>
          <w:u w:val="single"/>
          <w:lang w:val="en-US"/>
        </w:rPr>
        <w:t>pud</w:t>
      </w:r>
      <w:r w:rsidRPr="00E2383C">
        <w:rPr>
          <w:sz w:val="24"/>
          <w:szCs w:val="24"/>
          <w:u w:val="single"/>
          <w:lang w:val="en-US"/>
        </w:rPr>
        <w:t>ovka</w:t>
      </w:r>
      <w:r w:rsidRPr="00E2383C">
        <w:rPr>
          <w:sz w:val="24"/>
          <w:szCs w:val="24"/>
          <w:u w:val="single"/>
        </w:rPr>
        <w:t>.</w:t>
      </w:r>
      <w:r w:rsidRPr="00E2383C">
        <w:rPr>
          <w:sz w:val="24"/>
          <w:szCs w:val="24"/>
          <w:u w:val="single"/>
          <w:lang w:val="en-US"/>
        </w:rPr>
        <w:t>tomsk</w:t>
      </w:r>
      <w:r w:rsidRPr="00E2383C">
        <w:rPr>
          <w:sz w:val="24"/>
          <w:szCs w:val="24"/>
          <w:u w:val="single"/>
        </w:rPr>
        <w:t>.</w:t>
      </w:r>
      <w:r w:rsidRPr="00E2383C">
        <w:rPr>
          <w:sz w:val="24"/>
          <w:szCs w:val="24"/>
          <w:u w:val="single"/>
          <w:lang w:val="en-US"/>
        </w:rPr>
        <w:t>ru</w:t>
      </w:r>
      <w:r w:rsidRPr="00E2383C">
        <w:rPr>
          <w:sz w:val="24"/>
          <w:szCs w:val="24"/>
          <w:u w:val="single"/>
        </w:rPr>
        <w:t>);</w:t>
      </w:r>
      <w:r w:rsidRPr="00E2383C">
        <w:rPr>
          <w:i/>
          <w:sz w:val="24"/>
          <w:szCs w:val="24"/>
          <w:u w:val="single"/>
        </w:rPr>
        <w:t>;</w:t>
      </w:r>
    </w:p>
    <w:p w:rsidR="0093097F" w:rsidRPr="00E2383C" w:rsidRDefault="0093097F" w:rsidP="00E2383C">
      <w:pPr>
        <w:pStyle w:val="a5"/>
        <w:tabs>
          <w:tab w:val="left" w:pos="1134"/>
        </w:tabs>
        <w:spacing w:line="240" w:lineRule="atLeast"/>
        <w:rPr>
          <w:sz w:val="24"/>
          <w:szCs w:val="24"/>
        </w:rPr>
      </w:pPr>
      <w:r w:rsidRPr="00E2383C">
        <w:rPr>
          <w:sz w:val="24"/>
          <w:szCs w:val="24"/>
        </w:rPr>
        <w:t>на информационном ст</w:t>
      </w:r>
      <w:r w:rsidR="009C2FC2" w:rsidRPr="00E2383C">
        <w:rPr>
          <w:sz w:val="24"/>
          <w:szCs w:val="24"/>
        </w:rPr>
        <w:t>енде в Администрации Пудовского</w:t>
      </w:r>
      <w:r w:rsidRPr="00E2383C">
        <w:rPr>
          <w:sz w:val="24"/>
          <w:szCs w:val="24"/>
        </w:rPr>
        <w:t xml:space="preserve"> сельского поселения</w:t>
      </w:r>
      <w:r w:rsidRPr="00E2383C">
        <w:rPr>
          <w:i/>
          <w:sz w:val="24"/>
          <w:szCs w:val="24"/>
        </w:rPr>
        <w:t xml:space="preserve">: </w:t>
      </w:r>
      <w:r w:rsidRPr="00E2383C">
        <w:rPr>
          <w:sz w:val="24"/>
          <w:szCs w:val="24"/>
        </w:rPr>
        <w:t>по адресу, указанному в Приложении 1 к административному регламенту;</w:t>
      </w:r>
    </w:p>
    <w:p w:rsidR="0093097F" w:rsidRPr="00E2383C" w:rsidRDefault="0093097F" w:rsidP="00E2383C">
      <w:pPr>
        <w:pStyle w:val="a5"/>
        <w:tabs>
          <w:tab w:val="left" w:pos="1134"/>
        </w:tabs>
        <w:spacing w:line="240" w:lineRule="atLeast"/>
        <w:rPr>
          <w:sz w:val="24"/>
          <w:szCs w:val="24"/>
        </w:rPr>
      </w:pPr>
      <w:r w:rsidRPr="00E2383C">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93097F" w:rsidRPr="00E2383C" w:rsidRDefault="0093097F" w:rsidP="00E2383C">
      <w:pPr>
        <w:pStyle w:val="a5"/>
        <w:tabs>
          <w:tab w:val="left" w:pos="1134"/>
        </w:tabs>
        <w:spacing w:line="240" w:lineRule="atLeast"/>
        <w:rPr>
          <w:sz w:val="24"/>
          <w:szCs w:val="24"/>
        </w:rPr>
      </w:pPr>
      <w:r w:rsidRPr="00E2383C">
        <w:rPr>
          <w:sz w:val="24"/>
          <w:szCs w:val="24"/>
        </w:rPr>
        <w:t>посредством Единого портала государственных и муниципальных услуг (функций): http://www.gosuslugi.ru/;</w:t>
      </w:r>
    </w:p>
    <w:p w:rsidR="0093097F" w:rsidRPr="00E2383C" w:rsidRDefault="0093097F" w:rsidP="00E2383C">
      <w:pPr>
        <w:pStyle w:val="a5"/>
        <w:tabs>
          <w:tab w:val="left" w:pos="1134"/>
        </w:tabs>
        <w:spacing w:line="240" w:lineRule="atLeast"/>
        <w:rPr>
          <w:sz w:val="24"/>
          <w:szCs w:val="24"/>
        </w:rPr>
      </w:pPr>
      <w:r w:rsidRPr="00E2383C">
        <w:rPr>
          <w:sz w:val="24"/>
          <w:szCs w:val="24"/>
        </w:rPr>
        <w:t>при обращении в МФЦ.</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Информационный стенд оборудуется при входе в помещение Администрации </w:t>
      </w:r>
      <w:r w:rsidRPr="00E2383C">
        <w:rPr>
          <w:rFonts w:ascii="Times New Roman" w:hAnsi="Times New Roman" w:cs="Times New Roman"/>
          <w:sz w:val="24"/>
          <w:szCs w:val="24"/>
          <w:lang w:val="en-US"/>
        </w:rPr>
        <w:t>http</w:t>
      </w:r>
      <w:r w:rsidRPr="00E2383C">
        <w:rPr>
          <w:rFonts w:ascii="Times New Roman" w:hAnsi="Times New Roman" w:cs="Times New Roman"/>
          <w:sz w:val="24"/>
          <w:szCs w:val="24"/>
        </w:rPr>
        <w:t>:/</w:t>
      </w:r>
      <w:r w:rsidR="009C2FC2" w:rsidRPr="00E2383C">
        <w:rPr>
          <w:rFonts w:ascii="Times New Roman" w:hAnsi="Times New Roman" w:cs="Times New Roman"/>
          <w:sz w:val="24"/>
          <w:szCs w:val="24"/>
        </w:rPr>
        <w:t>/</w:t>
      </w:r>
      <w:r w:rsidR="009C2FC2" w:rsidRPr="00E2383C">
        <w:rPr>
          <w:rFonts w:ascii="Times New Roman" w:hAnsi="Times New Roman" w:cs="Times New Roman"/>
          <w:sz w:val="24"/>
          <w:szCs w:val="24"/>
          <w:u w:val="single"/>
          <w:lang w:val="en-US"/>
        </w:rPr>
        <w:t>pudovka</w:t>
      </w:r>
      <w:r w:rsidRPr="00E2383C">
        <w:rPr>
          <w:rFonts w:ascii="Times New Roman" w:hAnsi="Times New Roman" w:cs="Times New Roman"/>
          <w:sz w:val="24"/>
          <w:szCs w:val="24"/>
          <w:u w:val="single"/>
        </w:rPr>
        <w:t>.</w:t>
      </w:r>
      <w:r w:rsidRPr="00E2383C">
        <w:rPr>
          <w:rFonts w:ascii="Times New Roman" w:hAnsi="Times New Roman" w:cs="Times New Roman"/>
          <w:sz w:val="24"/>
          <w:szCs w:val="24"/>
          <w:u w:val="single"/>
          <w:lang w:val="en-US"/>
        </w:rPr>
        <w:t>tomsk</w:t>
      </w:r>
      <w:r w:rsidRPr="00E2383C">
        <w:rPr>
          <w:rFonts w:ascii="Times New Roman" w:hAnsi="Times New Roman" w:cs="Times New Roman"/>
          <w:sz w:val="24"/>
          <w:szCs w:val="24"/>
          <w:u w:val="single"/>
        </w:rPr>
        <w:t>.</w:t>
      </w:r>
      <w:r w:rsidRPr="00E2383C">
        <w:rPr>
          <w:rFonts w:ascii="Times New Roman" w:hAnsi="Times New Roman" w:cs="Times New Roman"/>
          <w:sz w:val="24"/>
          <w:szCs w:val="24"/>
          <w:u w:val="single"/>
          <w:lang w:val="en-US"/>
        </w:rPr>
        <w:t>ru</w:t>
      </w:r>
      <w:r w:rsidRPr="00E2383C">
        <w:rPr>
          <w:rFonts w:ascii="Times New Roman" w:hAnsi="Times New Roman" w:cs="Times New Roman"/>
          <w:sz w:val="24"/>
          <w:szCs w:val="24"/>
          <w:u w:val="single"/>
        </w:rPr>
        <w:t>)</w:t>
      </w:r>
      <w:r w:rsidRPr="00E2383C">
        <w:rPr>
          <w:rFonts w:ascii="Times New Roman" w:hAnsi="Times New Roman" w:cs="Times New Roman"/>
          <w:sz w:val="24"/>
          <w:szCs w:val="24"/>
        </w:rPr>
        <w:t>;. На информационных стендах размещается следующая обязательная информация: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1)</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почтовый</w:t>
      </w:r>
      <w:r w:rsidR="009C2FC2" w:rsidRPr="00E2383C">
        <w:rPr>
          <w:rFonts w:ascii="Times New Roman" w:hAnsi="Times New Roman" w:cs="Times New Roman"/>
          <w:sz w:val="24"/>
          <w:szCs w:val="24"/>
        </w:rPr>
        <w:t xml:space="preserve"> адрес Администрации Пудовского</w:t>
      </w:r>
      <w:r w:rsidRPr="00E2383C">
        <w:rPr>
          <w:rFonts w:ascii="Times New Roman" w:hAnsi="Times New Roman" w:cs="Times New Roman"/>
          <w:sz w:val="24"/>
          <w:szCs w:val="24"/>
        </w:rPr>
        <w:t xml:space="preserve"> сельского поселения ;</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lastRenderedPageBreak/>
        <w:t>2)</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адре</w:t>
      </w:r>
      <w:r w:rsidR="009C2FC2" w:rsidRPr="00E2383C">
        <w:rPr>
          <w:rFonts w:ascii="Times New Roman" w:hAnsi="Times New Roman" w:cs="Times New Roman"/>
          <w:sz w:val="24"/>
          <w:szCs w:val="24"/>
        </w:rPr>
        <w:t>с официального сайта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в сети Интернет;</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3)</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 xml:space="preserve"> справочный номер телефона Админис</w:t>
      </w:r>
      <w:r w:rsidR="009C2FC2" w:rsidRPr="00E2383C">
        <w:rPr>
          <w:rFonts w:ascii="Times New Roman" w:hAnsi="Times New Roman" w:cs="Times New Roman"/>
          <w:sz w:val="24"/>
          <w:szCs w:val="24"/>
        </w:rPr>
        <w:t>трации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4)</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 xml:space="preserve">график </w:t>
      </w:r>
      <w:r w:rsidR="009C2FC2" w:rsidRPr="00E2383C">
        <w:rPr>
          <w:rFonts w:ascii="Times New Roman" w:hAnsi="Times New Roman" w:cs="Times New Roman"/>
          <w:sz w:val="24"/>
          <w:szCs w:val="24"/>
        </w:rPr>
        <w:t>работы Администрации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6) перечень документов,  для получения муниципальной услуги.</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9C2FC2" w:rsidRPr="00E2383C">
        <w:rPr>
          <w:rFonts w:ascii="Times New Roman" w:hAnsi="Times New Roman" w:cs="Times New Roman"/>
          <w:sz w:val="24"/>
          <w:szCs w:val="24"/>
        </w:rPr>
        <w:t>работы Администрации Пудовского</w:t>
      </w:r>
      <w:r w:rsidRPr="00E2383C">
        <w:rPr>
          <w:rFonts w:ascii="Times New Roman" w:hAnsi="Times New Roman" w:cs="Times New Roman"/>
          <w:sz w:val="24"/>
          <w:szCs w:val="24"/>
        </w:rPr>
        <w:t xml:space="preserve"> сельского поселения, представленному в Приложении 1 к административному регламенту.</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поступлении телефонного звонка спец</w:t>
      </w:r>
      <w:r w:rsidR="009C2FC2" w:rsidRPr="00E2383C">
        <w:rPr>
          <w:rFonts w:ascii="Times New Roman" w:hAnsi="Times New Roman" w:cs="Times New Roman"/>
          <w:sz w:val="24"/>
          <w:szCs w:val="24"/>
        </w:rPr>
        <w:t>иалист Администрации Пудовского</w:t>
      </w:r>
      <w:r w:rsidRPr="00E2383C">
        <w:rPr>
          <w:rFonts w:ascii="Times New Roman" w:hAnsi="Times New Roman" w:cs="Times New Roman"/>
          <w:sz w:val="24"/>
          <w:szCs w:val="24"/>
        </w:rPr>
        <w:t xml:space="preserve"> сельского поселения, обязан сообщить график приема заявителей, точный почтовый</w:t>
      </w:r>
      <w:r w:rsidR="009C2FC2" w:rsidRPr="00E2383C">
        <w:rPr>
          <w:rFonts w:ascii="Times New Roman" w:hAnsi="Times New Roman" w:cs="Times New Roman"/>
          <w:sz w:val="24"/>
          <w:szCs w:val="24"/>
        </w:rPr>
        <w:t xml:space="preserve"> адрес Администрации Пудовского</w:t>
      </w:r>
      <w:r w:rsidRPr="00E2383C">
        <w:rPr>
          <w:rFonts w:ascii="Times New Roman" w:hAnsi="Times New Roman" w:cs="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ответах на телефонные звонки и устные обращения специ</w:t>
      </w:r>
      <w:r w:rsidR="009C2FC2" w:rsidRPr="00E2383C">
        <w:rPr>
          <w:rFonts w:ascii="Times New Roman" w:hAnsi="Times New Roman" w:cs="Times New Roman"/>
          <w:sz w:val="24"/>
          <w:szCs w:val="24"/>
        </w:rPr>
        <w:t>алисты Администрации Пудовского</w:t>
      </w:r>
      <w:r w:rsidRPr="00E2383C">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1)</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9C2FC2" w:rsidRPr="00E2383C">
        <w:rPr>
          <w:rFonts w:ascii="Times New Roman" w:hAnsi="Times New Roman" w:cs="Times New Roman"/>
          <w:sz w:val="24"/>
          <w:szCs w:val="24"/>
        </w:rPr>
        <w:t>Администрации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 xml:space="preserve"> поступившие документы;</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2)</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3) о перечне документов,  для получения муниципальной услуги;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4) о сроках рассмотрения документов;</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5) о сроках предоставления муниципальной услуги;</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6)</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 xml:space="preserve">о месте размещения </w:t>
      </w:r>
      <w:r w:rsidR="009C2FC2" w:rsidRPr="00E2383C">
        <w:rPr>
          <w:rFonts w:ascii="Times New Roman" w:hAnsi="Times New Roman" w:cs="Times New Roman"/>
          <w:sz w:val="24"/>
          <w:szCs w:val="24"/>
        </w:rPr>
        <w:t>на официальном сайте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в сети Интернет информации по вопросам предоставления муниципальной услуги.</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общении с гражданами (по телефону или лично) муниципальные служащие, специ</w:t>
      </w:r>
      <w:r w:rsidR="009C2FC2" w:rsidRPr="00E2383C">
        <w:rPr>
          <w:rFonts w:ascii="Times New Roman" w:hAnsi="Times New Roman" w:cs="Times New Roman"/>
          <w:sz w:val="24"/>
          <w:szCs w:val="24"/>
        </w:rPr>
        <w:t>алисты Администрации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097F" w:rsidRPr="00E2383C" w:rsidRDefault="0093097F" w:rsidP="00E2383C">
      <w:pPr>
        <w:widowControl w:val="0"/>
        <w:numPr>
          <w:ilvl w:val="0"/>
          <w:numId w:val="2"/>
        </w:numPr>
        <w:tabs>
          <w:tab w:val="left" w:pos="0"/>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обращении за информацией заявителя лично специалисты Администрации Петровского сельского поселения обязаны принять его в соответствии с графиком работы. Продолжительность приема при личном обращении - 15 минут</w:t>
      </w:r>
      <w:r w:rsidRPr="00E2383C">
        <w:rPr>
          <w:rFonts w:ascii="Times New Roman" w:hAnsi="Times New Roman" w:cs="Times New Roman"/>
          <w:i/>
          <w:sz w:val="24"/>
          <w:szCs w:val="24"/>
        </w:rPr>
        <w:t>.</w:t>
      </w:r>
      <w:r w:rsidRPr="00E2383C">
        <w:rPr>
          <w:rFonts w:ascii="Times New Roman" w:hAnsi="Times New Roman" w:cs="Times New Roman"/>
          <w:sz w:val="24"/>
          <w:szCs w:val="24"/>
        </w:rPr>
        <w:t xml:space="preserve"> Время ожидания в очереди при личном обращении не должно превышать 15 минут.</w:t>
      </w:r>
    </w:p>
    <w:p w:rsidR="0093097F" w:rsidRPr="00E2383C" w:rsidRDefault="0093097F" w:rsidP="00E2383C">
      <w:pPr>
        <w:widowControl w:val="0"/>
        <w:numPr>
          <w:ilvl w:val="0"/>
          <w:numId w:val="2"/>
        </w:numPr>
        <w:tabs>
          <w:tab w:val="left" w:pos="0"/>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Если для подготовки ответа на устное обращение требуется более 15 минут, спец</w:t>
      </w:r>
      <w:r w:rsidR="009C2FC2" w:rsidRPr="00E2383C">
        <w:rPr>
          <w:rFonts w:ascii="Times New Roman" w:hAnsi="Times New Roman" w:cs="Times New Roman"/>
          <w:sz w:val="24"/>
          <w:szCs w:val="24"/>
        </w:rPr>
        <w:t>иалист Администрации Пудовского</w:t>
      </w:r>
      <w:r w:rsidRPr="00E2383C">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8754F" w:rsidRPr="00E2383C" w:rsidRDefault="0018754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color w:val="FF0000"/>
          <w:sz w:val="24"/>
          <w:szCs w:val="24"/>
          <w:highlight w:val="yellow"/>
        </w:rPr>
      </w:pPr>
    </w:p>
    <w:p w:rsidR="0093097F" w:rsidRPr="00E2383C" w:rsidRDefault="0093097F" w:rsidP="00E2383C">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2. Стандарт предоставления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highlight w:val="yellow"/>
        </w:rPr>
      </w:pPr>
    </w:p>
    <w:p w:rsidR="0093097F" w:rsidRPr="00E2383C" w:rsidRDefault="0093097F" w:rsidP="00E2383C">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Наименование муниципальной услуги</w:t>
      </w:r>
    </w:p>
    <w:p w:rsidR="0093097F" w:rsidRPr="00E2383C" w:rsidRDefault="0093097F" w:rsidP="00E2383C">
      <w:pPr>
        <w:pStyle w:val="12"/>
        <w:widowControl w:val="0"/>
        <w:numPr>
          <w:ilvl w:val="0"/>
          <w:numId w:val="2"/>
        </w:numPr>
        <w:autoSpaceDE w:val="0"/>
        <w:autoSpaceDN w:val="0"/>
        <w:adjustRightInd w:val="0"/>
        <w:spacing w:after="0" w:line="240" w:lineRule="atLeast"/>
        <w:ind w:left="0" w:firstLine="567"/>
        <w:jc w:val="both"/>
        <w:rPr>
          <w:rFonts w:ascii="Times New Roman" w:eastAsia="PMingLiU" w:hAnsi="Times New Roman"/>
          <w:bCs/>
          <w:sz w:val="24"/>
          <w:szCs w:val="24"/>
        </w:rPr>
      </w:pPr>
      <w:r w:rsidRPr="00E2383C">
        <w:rPr>
          <w:rFonts w:ascii="Times New Roman" w:hAnsi="Times New Roman"/>
          <w:sz w:val="24"/>
          <w:szCs w:val="24"/>
        </w:rPr>
        <w:t xml:space="preserve">Муниципальная услуга по </w:t>
      </w:r>
      <w:r w:rsidRPr="00E2383C">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93097F" w:rsidRPr="00E2383C" w:rsidRDefault="0093097F" w:rsidP="00E2383C">
      <w:pPr>
        <w:widowControl w:val="0"/>
        <w:tabs>
          <w:tab w:val="left" w:pos="1134"/>
        </w:tabs>
        <w:autoSpaceDE w:val="0"/>
        <w:autoSpaceDN w:val="0"/>
        <w:adjustRightInd w:val="0"/>
        <w:spacing w:after="0" w:line="240" w:lineRule="atLeast"/>
        <w:jc w:val="both"/>
        <w:rPr>
          <w:rFonts w:ascii="Times New Roman" w:eastAsia="Times New Roman" w:hAnsi="Times New Roman" w:cs="Times New Roman"/>
          <w:sz w:val="24"/>
          <w:szCs w:val="24"/>
          <w:highlight w:val="yellow"/>
        </w:rPr>
      </w:pPr>
    </w:p>
    <w:p w:rsidR="0093097F" w:rsidRPr="00E2383C" w:rsidRDefault="0093097F" w:rsidP="00E2383C">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Наименование органа, предоставляющего муниципальную услугу</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Предоставление муниципальной услуги осуществл</w:t>
      </w:r>
      <w:r w:rsidR="00A037EE" w:rsidRPr="00E2383C">
        <w:rPr>
          <w:rFonts w:ascii="Times New Roman" w:hAnsi="Times New Roman" w:cs="Times New Roman"/>
          <w:sz w:val="24"/>
          <w:szCs w:val="24"/>
        </w:rPr>
        <w:t>яется Администрацией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widowControl w:val="0"/>
        <w:numPr>
          <w:ilvl w:val="0"/>
          <w:numId w:val="2"/>
        </w:numPr>
        <w:tabs>
          <w:tab w:val="num" w:pos="0"/>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Непосредственно предоставление муниципальной услуги осуществляют специ</w:t>
      </w:r>
      <w:r w:rsidR="00A037EE" w:rsidRPr="00E2383C">
        <w:rPr>
          <w:rFonts w:ascii="Times New Roman" w:hAnsi="Times New Roman" w:cs="Times New Roman"/>
          <w:sz w:val="24"/>
          <w:szCs w:val="24"/>
        </w:rPr>
        <w:t>алисты Администрации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Органы и организации участвующие в предоставлении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специализированная организация, проводящая обследование многоквартирного дома;</w:t>
      </w:r>
    </w:p>
    <w:p w:rsidR="0093097F" w:rsidRPr="00E2383C" w:rsidRDefault="0093097F" w:rsidP="00E2383C">
      <w:pPr>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органы государственного надзора (контроля).</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Управлением Федеральной службы государственной регистрации, кадастра и картографии по Томской области;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Style w:val="small"/>
          <w:color w:val="000000"/>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highlight w:val="green"/>
        </w:rPr>
      </w:pPr>
      <w:r w:rsidRPr="00E2383C">
        <w:rPr>
          <w:rFonts w:ascii="Times New Roman" w:hAnsi="Times New Roman" w:cs="Times New Roman"/>
          <w:sz w:val="24"/>
          <w:szCs w:val="24"/>
        </w:rPr>
        <w:t>органами государственного надзора (контроля).</w:t>
      </w:r>
    </w:p>
    <w:p w:rsidR="00483F12" w:rsidRPr="00E2383C" w:rsidRDefault="00A037EE" w:rsidP="00E2383C">
      <w:pPr>
        <w:pStyle w:val="a8"/>
        <w:widowControl w:val="0"/>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E2383C">
        <w:rPr>
          <w:rFonts w:ascii="Times New Roman" w:hAnsi="Times New Roman" w:cs="Times New Roman"/>
          <w:sz w:val="24"/>
          <w:szCs w:val="24"/>
        </w:rPr>
        <w:t>Администрация Пудовского</w:t>
      </w:r>
      <w:r w:rsidR="0093097F" w:rsidRPr="00E2383C">
        <w:rPr>
          <w:rFonts w:ascii="Times New Roman" w:hAnsi="Times New Roman" w:cs="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83F12" w:rsidRPr="00E2383C">
        <w:rPr>
          <w:rFonts w:ascii="Times New Roman" w:eastAsia="Times New Roman" w:hAnsi="Times New Roman" w:cs="Times New Roman"/>
          <w:sz w:val="24"/>
          <w:szCs w:val="24"/>
        </w:rPr>
        <w:t>утвержденный решением Совета   Пудовского сельского поселения.</w:t>
      </w:r>
    </w:p>
    <w:p w:rsidR="00483F12" w:rsidRPr="00E2383C" w:rsidRDefault="00483F12"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40D16" w:rsidP="00E2383C">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Результат</w:t>
      </w:r>
      <w:r w:rsidR="0093097F" w:rsidRPr="00E2383C">
        <w:rPr>
          <w:rFonts w:ascii="Times New Roman" w:hAnsi="Times New Roman" w:cs="Times New Roman"/>
          <w:b/>
          <w:sz w:val="24"/>
          <w:szCs w:val="24"/>
        </w:rPr>
        <w:t xml:space="preserve"> предоставления муниципальной услуги</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Результатом предоставления муниципальной услуги является:</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iCs/>
          <w:sz w:val="24"/>
          <w:szCs w:val="24"/>
        </w:rPr>
        <w:t xml:space="preserve">распоряжение Администрации </w:t>
      </w:r>
      <w:r w:rsidR="00A037EE" w:rsidRPr="00E2383C">
        <w:rPr>
          <w:rFonts w:ascii="Times New Roman" w:hAnsi="Times New Roman" w:cs="Times New Roman"/>
          <w:sz w:val="24"/>
          <w:szCs w:val="24"/>
        </w:rPr>
        <w:t>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E2383C">
        <w:rPr>
          <w:rFonts w:ascii="Times New Roman" w:hAnsi="Times New Roman" w:cs="Times New Roman"/>
          <w:sz w:val="24"/>
          <w:szCs w:val="24"/>
        </w:rPr>
        <w:t>;</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письменный отказ в предоставлении муниципальной услуги. </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Срок предоставления муниципальной услуги</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w:t>
      </w:r>
      <w:r w:rsidR="00A037EE" w:rsidRPr="00E2383C">
        <w:rPr>
          <w:rFonts w:ascii="Times New Roman" w:hAnsi="Times New Roman" w:cs="Times New Roman"/>
          <w:sz w:val="24"/>
          <w:szCs w:val="24"/>
        </w:rPr>
        <w:t xml:space="preserve"> </w:t>
      </w:r>
      <w:r w:rsidRPr="00E2383C">
        <w:rPr>
          <w:rFonts w:ascii="Times New Roman" w:hAnsi="Times New Roman" w:cs="Times New Roman"/>
          <w:sz w:val="24"/>
          <w:szCs w:val="24"/>
        </w:rPr>
        <w:t>календарных дней.</w:t>
      </w:r>
    </w:p>
    <w:p w:rsidR="0093097F" w:rsidRPr="00E2383C" w:rsidRDefault="0093097F" w:rsidP="00E2383C">
      <w:pPr>
        <w:widowControl w:val="0"/>
        <w:numPr>
          <w:ilvl w:val="0"/>
          <w:numId w:val="2"/>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w:t>
      </w:r>
      <w:r w:rsidR="00A037EE" w:rsidRPr="00E2383C">
        <w:rPr>
          <w:rFonts w:ascii="Times New Roman" w:hAnsi="Times New Roman" w:cs="Times New Roman"/>
          <w:sz w:val="24"/>
          <w:szCs w:val="24"/>
        </w:rPr>
        <w:t xml:space="preserve"> Пудовского </w:t>
      </w:r>
      <w:r w:rsidRPr="00E2383C">
        <w:rPr>
          <w:rFonts w:ascii="Times New Roman" w:hAnsi="Times New Roman" w:cs="Times New Roman"/>
          <w:sz w:val="24"/>
          <w:szCs w:val="24"/>
        </w:rPr>
        <w:t xml:space="preserve"> сельского поселения.</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highlight w:val="yellow"/>
        </w:rPr>
      </w:pPr>
    </w:p>
    <w:p w:rsidR="001123BC" w:rsidRDefault="0093097F" w:rsidP="001123BC">
      <w:pPr>
        <w:tabs>
          <w:tab w:val="left" w:pos="1134"/>
          <w:tab w:val="left" w:pos="1276"/>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lastRenderedPageBreak/>
        <w:t>П</w:t>
      </w:r>
      <w:r w:rsidR="00940D16" w:rsidRPr="00E2383C">
        <w:rPr>
          <w:rFonts w:ascii="Times New Roman" w:hAnsi="Times New Roman" w:cs="Times New Roman"/>
          <w:b/>
          <w:sz w:val="24"/>
          <w:szCs w:val="24"/>
        </w:rPr>
        <w:t>равовые основания для предоставления муниципальной услуги</w:t>
      </w:r>
    </w:p>
    <w:p w:rsidR="0093097F" w:rsidRPr="001123BC" w:rsidRDefault="001123BC" w:rsidP="001123BC">
      <w:pPr>
        <w:tabs>
          <w:tab w:val="left" w:pos="1134"/>
          <w:tab w:val="left" w:pos="1276"/>
        </w:tabs>
        <w:autoSpaceDE w:val="0"/>
        <w:autoSpaceDN w:val="0"/>
        <w:adjustRightInd w:val="0"/>
        <w:spacing w:after="0" w:line="240" w:lineRule="atLeast"/>
        <w:ind w:firstLine="567"/>
        <w:rPr>
          <w:rFonts w:ascii="Times New Roman" w:hAnsi="Times New Roman" w:cs="Times New Roman"/>
          <w:b/>
          <w:sz w:val="24"/>
          <w:szCs w:val="24"/>
        </w:rPr>
      </w:pPr>
      <w:r>
        <w:rPr>
          <w:rFonts w:ascii="Times New Roman" w:hAnsi="Times New Roman" w:cs="Times New Roman"/>
          <w:color w:val="000000"/>
          <w:sz w:val="28"/>
          <w:szCs w:val="28"/>
        </w:rPr>
        <w:t xml:space="preserve">22. </w:t>
      </w:r>
      <w:r>
        <w:rPr>
          <w:rFonts w:ascii="Times New Roman" w:hAnsi="Times New Roman" w:cs="Times New Roman"/>
          <w:color w:val="000000"/>
          <w:sz w:val="24"/>
          <w:szCs w:val="24"/>
        </w:rPr>
        <w:t xml:space="preserve"> </w:t>
      </w:r>
      <w:r w:rsidR="0093097F" w:rsidRPr="00E2383C">
        <w:rPr>
          <w:rFonts w:ascii="Times New Roman" w:hAnsi="Times New Roman" w:cs="Times New Roman"/>
          <w:color w:val="000000"/>
          <w:sz w:val="24"/>
          <w:szCs w:val="24"/>
        </w:rPr>
        <w:t>Предоставление муниципальной услуги осуществляется в соответствии с:</w:t>
      </w:r>
    </w:p>
    <w:p w:rsidR="0093097F" w:rsidRPr="00E2383C" w:rsidRDefault="0093097F" w:rsidP="00E2383C">
      <w:pPr>
        <w:autoSpaceDE w:val="0"/>
        <w:autoSpaceDN w:val="0"/>
        <w:adjustRightInd w:val="0"/>
        <w:spacing w:after="0" w:line="240" w:lineRule="atLeast"/>
        <w:ind w:firstLine="540"/>
        <w:jc w:val="both"/>
        <w:rPr>
          <w:rFonts w:ascii="Times New Roman" w:hAnsi="Times New Roman" w:cs="Times New Roman"/>
          <w:sz w:val="24"/>
          <w:szCs w:val="24"/>
        </w:rPr>
      </w:pPr>
      <w:r w:rsidRPr="00E2383C">
        <w:rPr>
          <w:rFonts w:ascii="Times New Roman" w:hAnsi="Times New Roman" w:cs="Times New Roman"/>
          <w:sz w:val="24"/>
          <w:szCs w:val="24"/>
        </w:rPr>
        <w:t>а) Жилищным кодексом Российской Федерации от 29.12.2004 № 188-ФЗ// Собрание законодательства РФ, 03.01.2005, № 1 (часть 1), ст. 14;</w:t>
      </w:r>
    </w:p>
    <w:p w:rsidR="0093097F" w:rsidRPr="00E2383C" w:rsidRDefault="0093097F" w:rsidP="00E2383C">
      <w:pPr>
        <w:autoSpaceDE w:val="0"/>
        <w:autoSpaceDN w:val="0"/>
        <w:adjustRightInd w:val="0"/>
        <w:spacing w:after="0" w:line="240" w:lineRule="atLeast"/>
        <w:ind w:firstLine="540"/>
        <w:jc w:val="both"/>
        <w:rPr>
          <w:rFonts w:ascii="Times New Roman" w:hAnsi="Times New Roman" w:cs="Times New Roman"/>
          <w:sz w:val="24"/>
          <w:szCs w:val="24"/>
        </w:rPr>
      </w:pPr>
      <w:r w:rsidRPr="00E2383C">
        <w:rPr>
          <w:rFonts w:ascii="Times New Roman" w:hAnsi="Times New Roman" w:cs="Times New Roman"/>
          <w:sz w:val="24"/>
          <w:szCs w:val="24"/>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A037EE"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в</w:t>
      </w:r>
      <w:r w:rsidRPr="00E2383C">
        <w:rPr>
          <w:rFonts w:ascii="Times New Roman" w:hAnsi="Times New Roman" w:cs="Times New Roman"/>
          <w:color w:val="000000"/>
          <w:sz w:val="24"/>
          <w:szCs w:val="24"/>
        </w:rPr>
        <w:t xml:space="preserve">) Постановлением Администрации </w:t>
      </w:r>
      <w:r w:rsidR="00A037EE" w:rsidRPr="00E2383C">
        <w:rPr>
          <w:rFonts w:ascii="Times New Roman" w:hAnsi="Times New Roman" w:cs="Times New Roman"/>
          <w:sz w:val="24"/>
          <w:szCs w:val="24"/>
        </w:rPr>
        <w:t>Пудовского</w:t>
      </w:r>
      <w:r w:rsidRPr="00E2383C">
        <w:rPr>
          <w:rFonts w:ascii="Times New Roman" w:hAnsi="Times New Roman" w:cs="Times New Roman"/>
          <w:sz w:val="24"/>
          <w:szCs w:val="24"/>
        </w:rPr>
        <w:t xml:space="preserve">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w:t>
      </w:r>
      <w:r w:rsidR="00A037EE" w:rsidRPr="00E2383C">
        <w:rPr>
          <w:rFonts w:ascii="Times New Roman" w:hAnsi="Times New Roman" w:cs="Times New Roman"/>
          <w:sz w:val="24"/>
          <w:szCs w:val="24"/>
        </w:rPr>
        <w:t xml:space="preserve"> </w:t>
      </w:r>
      <w:r w:rsidRPr="00E2383C">
        <w:rPr>
          <w:rFonts w:ascii="Times New Roman" w:hAnsi="Times New Roman" w:cs="Times New Roman"/>
          <w:sz w:val="24"/>
          <w:szCs w:val="24"/>
        </w:rPr>
        <w:t>66, Постановление  от 02.04.2014 №18).</w:t>
      </w:r>
    </w:p>
    <w:p w:rsidR="0018754F" w:rsidRPr="00E2383C" w:rsidRDefault="0018754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color w:val="FF0000"/>
          <w:sz w:val="24"/>
          <w:szCs w:val="24"/>
        </w:rPr>
      </w:pPr>
    </w:p>
    <w:p w:rsidR="00EB21C2" w:rsidRPr="00E2383C" w:rsidRDefault="00EB21C2" w:rsidP="00E2383C">
      <w:pPr>
        <w:tabs>
          <w:tab w:val="left" w:pos="1134"/>
          <w:tab w:val="left" w:pos="1276"/>
        </w:tabs>
        <w:autoSpaceDE w:val="0"/>
        <w:autoSpaceDN w:val="0"/>
        <w:adjustRightInd w:val="0"/>
        <w:spacing w:after="0" w:line="240" w:lineRule="atLeast"/>
        <w:ind w:firstLine="709"/>
        <w:jc w:val="center"/>
        <w:rPr>
          <w:rFonts w:ascii="Times New Roman" w:hAnsi="Times New Roman" w:cs="Times New Roman"/>
          <w:b/>
          <w:sz w:val="24"/>
          <w:szCs w:val="24"/>
        </w:rPr>
      </w:pPr>
      <w:r w:rsidRPr="00E2383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21C2" w:rsidRPr="00E2383C" w:rsidRDefault="00EB21C2"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color w:val="FF0000"/>
          <w:sz w:val="24"/>
          <w:szCs w:val="24"/>
        </w:rPr>
      </w:pPr>
    </w:p>
    <w:p w:rsidR="0093097F" w:rsidRPr="00E2383C" w:rsidRDefault="001123BC" w:rsidP="001123BC">
      <w:pPr>
        <w:pStyle w:val="a8"/>
        <w:autoSpaceDE w:val="0"/>
        <w:autoSpaceDN w:val="0"/>
        <w:adjustRightInd w:val="0"/>
        <w:spacing w:after="0" w:line="240" w:lineRule="atLeast"/>
        <w:ind w:left="0"/>
        <w:jc w:val="both"/>
        <w:rPr>
          <w:rFonts w:ascii="Times New Roman" w:hAnsi="Times New Roman" w:cs="Times New Roman"/>
          <w:bCs/>
          <w:sz w:val="24"/>
          <w:szCs w:val="24"/>
        </w:rPr>
      </w:pPr>
      <w:r>
        <w:rPr>
          <w:rFonts w:ascii="Times New Roman" w:hAnsi="Times New Roman" w:cs="Times New Roman"/>
          <w:sz w:val="28"/>
          <w:szCs w:val="28"/>
        </w:rPr>
        <w:t xml:space="preserve">        23. </w:t>
      </w:r>
      <w:r w:rsidR="0093097F" w:rsidRPr="00E2383C">
        <w:rPr>
          <w:rFonts w:ascii="Times New Roman" w:hAnsi="Times New Roman" w:cs="Times New Roman"/>
          <w:sz w:val="24"/>
          <w:szCs w:val="24"/>
        </w:rPr>
        <w:t>Для предоставления муниципальной услуги заявитель представляет</w:t>
      </w:r>
      <w:r w:rsidR="00A037EE" w:rsidRPr="00E2383C">
        <w:rPr>
          <w:rFonts w:ascii="Times New Roman" w:hAnsi="Times New Roman" w:cs="Times New Roman"/>
          <w:sz w:val="24"/>
          <w:szCs w:val="24"/>
        </w:rPr>
        <w:t xml:space="preserve"> </w:t>
      </w:r>
      <w:r w:rsidR="0093097F" w:rsidRPr="00E2383C">
        <w:rPr>
          <w:rFonts w:ascii="Times New Roman" w:hAnsi="Times New Roman" w:cs="Times New Roman"/>
          <w:sz w:val="24"/>
          <w:szCs w:val="24"/>
        </w:rPr>
        <w:t>:</w:t>
      </w:r>
    </w:p>
    <w:p w:rsidR="00801D04" w:rsidRPr="00E2383C" w:rsidRDefault="00801D04" w:rsidP="00E2383C">
      <w:pPr>
        <w:shd w:val="clear" w:color="auto" w:fill="FFFFFF"/>
        <w:spacing w:after="0" w:line="240" w:lineRule="atLeast"/>
        <w:ind w:firstLine="547"/>
        <w:jc w:val="both"/>
        <w:rPr>
          <w:rFonts w:ascii="Times New Roman" w:hAnsi="Times New Roman" w:cs="Times New Roman"/>
          <w:sz w:val="24"/>
          <w:szCs w:val="24"/>
        </w:rPr>
      </w:pPr>
      <w:r w:rsidRPr="00E2383C">
        <w:rPr>
          <w:rStyle w:val="blk"/>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01D04" w:rsidRPr="00E2383C" w:rsidRDefault="00801D04" w:rsidP="00E2383C">
      <w:pPr>
        <w:shd w:val="clear" w:color="auto" w:fill="FFFFFF"/>
        <w:spacing w:after="0" w:line="240" w:lineRule="atLeast"/>
        <w:ind w:firstLine="547"/>
        <w:jc w:val="both"/>
        <w:rPr>
          <w:rFonts w:ascii="Times New Roman" w:hAnsi="Times New Roman" w:cs="Times New Roman"/>
          <w:sz w:val="24"/>
          <w:szCs w:val="24"/>
        </w:rPr>
      </w:pPr>
      <w:bookmarkStart w:id="0" w:name="dst6"/>
      <w:bookmarkEnd w:id="0"/>
      <w:r w:rsidRPr="00E2383C">
        <w:rPr>
          <w:rStyle w:val="blk"/>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01D04" w:rsidRPr="00E2383C" w:rsidRDefault="00801D04" w:rsidP="00E2383C">
      <w:pPr>
        <w:shd w:val="clear" w:color="auto" w:fill="FFFFFF"/>
        <w:spacing w:after="0" w:line="240" w:lineRule="atLeast"/>
        <w:ind w:firstLine="547"/>
        <w:jc w:val="both"/>
        <w:rPr>
          <w:rFonts w:ascii="Times New Roman" w:hAnsi="Times New Roman" w:cs="Times New Roman"/>
          <w:sz w:val="24"/>
          <w:szCs w:val="24"/>
        </w:rPr>
      </w:pPr>
      <w:bookmarkStart w:id="1" w:name="dst7"/>
      <w:bookmarkEnd w:id="1"/>
      <w:r w:rsidRPr="00E2383C">
        <w:rPr>
          <w:rStyle w:val="blk"/>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801D04" w:rsidRPr="00E2383C" w:rsidRDefault="00801D04" w:rsidP="00E2383C">
      <w:pPr>
        <w:shd w:val="clear" w:color="auto" w:fill="FFFFFF"/>
        <w:spacing w:after="0" w:line="240" w:lineRule="atLeast"/>
        <w:ind w:firstLine="547"/>
        <w:jc w:val="both"/>
        <w:rPr>
          <w:rFonts w:ascii="Times New Roman" w:hAnsi="Times New Roman" w:cs="Times New Roman"/>
          <w:sz w:val="24"/>
          <w:szCs w:val="24"/>
        </w:rPr>
      </w:pPr>
      <w:bookmarkStart w:id="2" w:name="dst8"/>
      <w:bookmarkEnd w:id="2"/>
      <w:r w:rsidRPr="00E2383C">
        <w:rPr>
          <w:rStyle w:val="blk"/>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01D04" w:rsidRPr="00E2383C" w:rsidRDefault="00E2383C" w:rsidP="00E2383C">
      <w:pPr>
        <w:pStyle w:val="1"/>
        <w:shd w:val="clear" w:color="auto" w:fill="FFFFFF"/>
        <w:spacing w:before="0" w:beforeAutospacing="0" w:after="0" w:afterAutospacing="0" w:line="240" w:lineRule="atLeast"/>
        <w:jc w:val="both"/>
        <w:rPr>
          <w:rFonts w:ascii="Times New Roman" w:hAnsi="Times New Roman"/>
          <w:sz w:val="24"/>
          <w:szCs w:val="24"/>
          <w:lang w:val="ru-RU"/>
        </w:rPr>
      </w:pPr>
      <w:bookmarkStart w:id="3" w:name="dst9"/>
      <w:bookmarkEnd w:id="3"/>
      <w:r w:rsidRPr="00E2383C">
        <w:rPr>
          <w:rStyle w:val="blk"/>
          <w:rFonts w:ascii="Times New Roman" w:hAnsi="Times New Roman"/>
          <w:sz w:val="24"/>
          <w:szCs w:val="24"/>
          <w:lang w:val="ru-RU"/>
        </w:rPr>
        <w:t xml:space="preserve">        </w:t>
      </w:r>
      <w:r w:rsidR="00801D04" w:rsidRPr="00E2383C">
        <w:rPr>
          <w:rStyle w:val="blk"/>
          <w:rFonts w:ascii="Times New Roman" w:hAnsi="Times New Roman"/>
          <w:sz w:val="24"/>
          <w:szCs w:val="24"/>
          <w:lang w:val="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rsidR="00801D04" w:rsidRPr="00A305B7">
        <w:rPr>
          <w:rStyle w:val="blk"/>
          <w:rFonts w:ascii="Times New Roman" w:hAnsi="Times New Roman"/>
          <w:sz w:val="24"/>
          <w:szCs w:val="24"/>
          <w:lang w:val="ru-RU"/>
        </w:rPr>
        <w:t>с</w:t>
      </w:r>
      <w:r w:rsidR="00801D04" w:rsidRPr="00A305B7">
        <w:rPr>
          <w:rStyle w:val="apple-converted-space"/>
          <w:rFonts w:ascii="Times New Roman" w:hAnsi="Times New Roman"/>
          <w:sz w:val="24"/>
          <w:szCs w:val="24"/>
        </w:rPr>
        <w:t> </w:t>
      </w:r>
      <w:hyperlink r:id="rId8" w:anchor="dst3" w:history="1">
        <w:r w:rsidR="00801D04" w:rsidRPr="00A305B7">
          <w:rPr>
            <w:rStyle w:val="a7"/>
            <w:rFonts w:ascii="Times New Roman" w:hAnsi="Times New Roman"/>
            <w:color w:val="auto"/>
            <w:sz w:val="24"/>
            <w:szCs w:val="24"/>
            <w:lang w:val="ru-RU"/>
          </w:rPr>
          <w:t>абзацем третьим пункта 44</w:t>
        </w:r>
      </w:hyperlink>
      <w:r w:rsidR="00801D04" w:rsidRPr="00A305B7">
        <w:rPr>
          <w:rStyle w:val="apple-converted-space"/>
          <w:rFonts w:ascii="Times New Roman" w:hAnsi="Times New Roman"/>
          <w:sz w:val="24"/>
          <w:szCs w:val="24"/>
        </w:rPr>
        <w:t> </w:t>
      </w:r>
      <w:r w:rsidR="001F2CD6" w:rsidRPr="00A305B7">
        <w:rPr>
          <w:rStyle w:val="apple-converted-space"/>
          <w:rFonts w:ascii="Times New Roman" w:hAnsi="Times New Roman"/>
          <w:sz w:val="24"/>
          <w:szCs w:val="24"/>
          <w:lang w:val="ru-RU"/>
        </w:rPr>
        <w:t>«</w:t>
      </w:r>
      <w:r w:rsidR="001F2CD6" w:rsidRPr="00A305B7">
        <w:rPr>
          <w:rFonts w:ascii="Times New Roman" w:hAnsi="Times New Roman"/>
          <w:sz w:val="24"/>
          <w:szCs w:val="24"/>
          <w:lang w:val="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F2CD6" w:rsidRPr="00E2383C">
        <w:rPr>
          <w:rFonts w:ascii="Times New Roman" w:hAnsi="Times New Roman"/>
          <w:sz w:val="24"/>
          <w:szCs w:val="24"/>
          <w:lang w:val="ru-RU"/>
        </w:rPr>
        <w:t xml:space="preserve">, утвержденного Постановлением Правительства Российской Федерации  от 28.01.2006 </w:t>
      </w:r>
      <w:r w:rsidR="001F2CD6" w:rsidRPr="00E2383C">
        <w:rPr>
          <w:rFonts w:ascii="Times New Roman" w:hAnsi="Times New Roman"/>
          <w:sz w:val="24"/>
          <w:szCs w:val="24"/>
        </w:rPr>
        <w:t>N</w:t>
      </w:r>
      <w:r w:rsidR="001F2CD6" w:rsidRPr="00E2383C">
        <w:rPr>
          <w:rFonts w:ascii="Times New Roman" w:hAnsi="Times New Roman"/>
          <w:sz w:val="24"/>
          <w:szCs w:val="24"/>
          <w:lang w:val="ru-RU"/>
        </w:rPr>
        <w:t xml:space="preserve"> 47, </w:t>
      </w:r>
      <w:r w:rsidR="00801D04" w:rsidRPr="00E2383C">
        <w:rPr>
          <w:rStyle w:val="blk"/>
          <w:rFonts w:ascii="Times New Roman" w:hAnsi="Times New Roman"/>
          <w:sz w:val="24"/>
          <w:szCs w:val="24"/>
          <w:lang w:val="ru-RU"/>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1D04" w:rsidRPr="00E2383C" w:rsidRDefault="00801D04" w:rsidP="00E2383C">
      <w:pPr>
        <w:shd w:val="clear" w:color="auto" w:fill="FFFFFF"/>
        <w:spacing w:after="0" w:line="240" w:lineRule="atLeast"/>
        <w:ind w:firstLine="547"/>
        <w:jc w:val="both"/>
        <w:rPr>
          <w:rFonts w:ascii="Times New Roman" w:hAnsi="Times New Roman" w:cs="Times New Roman"/>
          <w:sz w:val="24"/>
          <w:szCs w:val="24"/>
        </w:rPr>
      </w:pPr>
      <w:bookmarkStart w:id="4" w:name="dst10"/>
      <w:bookmarkEnd w:id="4"/>
      <w:r w:rsidRPr="00E2383C">
        <w:rPr>
          <w:rStyle w:val="blk"/>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1F2CD6" w:rsidRPr="00E2383C" w:rsidRDefault="001F2CD6" w:rsidP="00E2383C">
      <w:pPr>
        <w:widowControl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Форма заявления приведена в Приложении 2 к административному регламенту. </w:t>
      </w:r>
    </w:p>
    <w:p w:rsidR="00801D04" w:rsidRPr="00E2383C" w:rsidRDefault="00C32ECF" w:rsidP="00E2383C">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К заявлению также прилагаются</w:t>
      </w:r>
      <w:r w:rsidR="001F2CD6" w:rsidRPr="00E2383C">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p>
    <w:p w:rsidR="0093097F" w:rsidRPr="001123BC" w:rsidRDefault="001123BC" w:rsidP="001123BC">
      <w:pPr>
        <w:widowControl w:val="0"/>
        <w:tabs>
          <w:tab w:val="left" w:pos="1134"/>
          <w:tab w:val="left" w:pos="1276"/>
        </w:tabs>
        <w:spacing w:after="0" w:line="240" w:lineRule="atLeast"/>
        <w:ind w:left="360"/>
        <w:jc w:val="both"/>
        <w:rPr>
          <w:rFonts w:ascii="Times New Roman" w:hAnsi="Times New Roman" w:cs="Times New Roman"/>
          <w:sz w:val="24"/>
          <w:szCs w:val="24"/>
        </w:rPr>
      </w:pPr>
      <w:r>
        <w:rPr>
          <w:rFonts w:ascii="Times New Roman" w:hAnsi="Times New Roman" w:cs="Times New Roman"/>
          <w:sz w:val="28"/>
          <w:szCs w:val="28"/>
        </w:rPr>
        <w:t xml:space="preserve">24. </w:t>
      </w:r>
      <w:r w:rsidR="0093097F" w:rsidRPr="001123BC">
        <w:rPr>
          <w:rFonts w:ascii="Times New Roman" w:hAnsi="Times New Roman" w:cs="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31 административного регламента документов, для сверки.</w:t>
      </w:r>
    </w:p>
    <w:p w:rsidR="00617C3E" w:rsidRDefault="0093097F" w:rsidP="00617C3E">
      <w:pPr>
        <w:pStyle w:val="a8"/>
        <w:numPr>
          <w:ilvl w:val="0"/>
          <w:numId w:val="8"/>
        </w:numPr>
        <w:tabs>
          <w:tab w:val="left" w:pos="1134"/>
        </w:tabs>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t>Форма заявления доступна для копирования и з</w:t>
      </w:r>
      <w:r w:rsidR="00617C3E">
        <w:rPr>
          <w:rFonts w:ascii="Times New Roman" w:hAnsi="Times New Roman" w:cs="Times New Roman"/>
          <w:sz w:val="24"/>
          <w:szCs w:val="24"/>
        </w:rPr>
        <w:t>аполнения в электронном виде на</w:t>
      </w:r>
    </w:p>
    <w:p w:rsidR="0093097F" w:rsidRPr="00617C3E" w:rsidRDefault="0093097F" w:rsidP="00617C3E">
      <w:pPr>
        <w:tabs>
          <w:tab w:val="left" w:pos="1134"/>
        </w:tabs>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lastRenderedPageBreak/>
        <w:t xml:space="preserve">Портале государственных и муниципальных услуг Томской области (http://pgs.tomsk.gov.ru), на Едином портале государственных и муниципальных услуг (www.gosuslugi.ru), </w:t>
      </w:r>
      <w:r w:rsidR="00A037EE" w:rsidRPr="00617C3E">
        <w:rPr>
          <w:rFonts w:ascii="Times New Roman" w:hAnsi="Times New Roman" w:cs="Times New Roman"/>
          <w:sz w:val="24"/>
          <w:szCs w:val="24"/>
        </w:rPr>
        <w:t>на официальном сайте Пудовского</w:t>
      </w:r>
      <w:r w:rsidRPr="00617C3E">
        <w:rPr>
          <w:rFonts w:ascii="Times New Roman" w:hAnsi="Times New Roman" w:cs="Times New Roman"/>
          <w:sz w:val="24"/>
          <w:szCs w:val="24"/>
        </w:rPr>
        <w:t xml:space="preserve"> сельского поселения по просьбе заявителя выс</w:t>
      </w:r>
      <w:r w:rsidR="00A037EE" w:rsidRPr="00617C3E">
        <w:rPr>
          <w:rFonts w:ascii="Times New Roman" w:hAnsi="Times New Roman" w:cs="Times New Roman"/>
          <w:sz w:val="24"/>
          <w:szCs w:val="24"/>
        </w:rPr>
        <w:t>ы</w:t>
      </w:r>
      <w:r w:rsidRPr="00617C3E">
        <w:rPr>
          <w:rFonts w:ascii="Times New Roman" w:hAnsi="Times New Roman" w:cs="Times New Roman"/>
          <w:sz w:val="24"/>
          <w:szCs w:val="24"/>
        </w:rPr>
        <w:t>лается на адрес его электронной почты.</w:t>
      </w:r>
    </w:p>
    <w:p w:rsidR="00617C3E" w:rsidRDefault="0093097F" w:rsidP="00617C3E">
      <w:pPr>
        <w:pStyle w:val="a8"/>
        <w:numPr>
          <w:ilvl w:val="0"/>
          <w:numId w:val="8"/>
        </w:numPr>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t>В бумажном виде форма заявления получается непосредств</w:t>
      </w:r>
      <w:r w:rsidR="00617C3E">
        <w:rPr>
          <w:rFonts w:ascii="Times New Roman" w:hAnsi="Times New Roman" w:cs="Times New Roman"/>
          <w:sz w:val="24"/>
          <w:szCs w:val="24"/>
        </w:rPr>
        <w:t>енно в Администрации</w:t>
      </w:r>
    </w:p>
    <w:p w:rsidR="0093097F" w:rsidRPr="00617C3E" w:rsidRDefault="00A037EE" w:rsidP="00617C3E">
      <w:pPr>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t>Пудовского</w:t>
      </w:r>
      <w:r w:rsidR="0093097F" w:rsidRPr="00617C3E">
        <w:rPr>
          <w:rFonts w:ascii="Times New Roman" w:hAnsi="Times New Roman" w:cs="Times New Roman"/>
          <w:sz w:val="24"/>
          <w:szCs w:val="24"/>
        </w:rPr>
        <w:t xml:space="preserve"> сельского поселения</w:t>
      </w:r>
      <w:r w:rsidR="0093097F" w:rsidRPr="00617C3E">
        <w:rPr>
          <w:rFonts w:ascii="Times New Roman" w:hAnsi="Times New Roman" w:cs="Times New Roman"/>
          <w:i/>
          <w:sz w:val="24"/>
          <w:szCs w:val="24"/>
        </w:rPr>
        <w:t xml:space="preserve"> </w:t>
      </w:r>
      <w:r w:rsidR="0093097F" w:rsidRPr="00617C3E">
        <w:rPr>
          <w:rFonts w:ascii="Times New Roman" w:hAnsi="Times New Roman" w:cs="Times New Roman"/>
          <w:sz w:val="24"/>
          <w:szCs w:val="24"/>
        </w:rPr>
        <w:t>по адресу, указанному в Приложении 1 к административному регламенту.</w:t>
      </w:r>
    </w:p>
    <w:p w:rsidR="00617C3E" w:rsidRDefault="0093097F" w:rsidP="00617C3E">
      <w:pPr>
        <w:pStyle w:val="a8"/>
        <w:numPr>
          <w:ilvl w:val="0"/>
          <w:numId w:val="8"/>
        </w:numPr>
        <w:tabs>
          <w:tab w:val="left" w:pos="1134"/>
        </w:tabs>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t>Документы, для предоставления муниципальной услуги, могут быть представ</w:t>
      </w:r>
      <w:r w:rsidR="00617C3E">
        <w:rPr>
          <w:rFonts w:ascii="Times New Roman" w:hAnsi="Times New Roman" w:cs="Times New Roman"/>
          <w:sz w:val="24"/>
          <w:szCs w:val="24"/>
        </w:rPr>
        <w:t>лены</w:t>
      </w:r>
    </w:p>
    <w:p w:rsidR="0093097F" w:rsidRPr="00617C3E" w:rsidRDefault="00A037EE" w:rsidP="00617C3E">
      <w:pPr>
        <w:tabs>
          <w:tab w:val="left" w:pos="1134"/>
        </w:tabs>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t>в Администрацию Пудовского</w:t>
      </w:r>
      <w:r w:rsidR="0093097F" w:rsidRPr="00617C3E">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МФЦ</w:t>
      </w:r>
      <w:r w:rsidRPr="00617C3E">
        <w:rPr>
          <w:rFonts w:ascii="Times New Roman" w:hAnsi="Times New Roman" w:cs="Times New Roman"/>
          <w:sz w:val="24"/>
          <w:szCs w:val="24"/>
        </w:rPr>
        <w:t xml:space="preserve"> (при наличии)</w:t>
      </w:r>
      <w:r w:rsidR="0093097F" w:rsidRPr="00617C3E">
        <w:rPr>
          <w:rFonts w:ascii="Times New Roman" w:hAnsi="Times New Roman" w:cs="Times New Roman"/>
          <w:sz w:val="24"/>
          <w:szCs w:val="24"/>
        </w:rPr>
        <w:t>.</w:t>
      </w:r>
    </w:p>
    <w:p w:rsidR="00617C3E" w:rsidRDefault="0093097F" w:rsidP="00617C3E">
      <w:pPr>
        <w:pStyle w:val="a8"/>
        <w:numPr>
          <w:ilvl w:val="0"/>
          <w:numId w:val="5"/>
        </w:numPr>
        <w:tabs>
          <w:tab w:val="left" w:pos="1134"/>
        </w:tabs>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t>Если запрос о предоставлении муниципальной ус</w:t>
      </w:r>
      <w:r w:rsidR="00617C3E">
        <w:rPr>
          <w:rFonts w:ascii="Times New Roman" w:hAnsi="Times New Roman" w:cs="Times New Roman"/>
          <w:sz w:val="24"/>
          <w:szCs w:val="24"/>
        </w:rPr>
        <w:t>луги представляется посредством</w:t>
      </w:r>
    </w:p>
    <w:p w:rsidR="0093097F" w:rsidRPr="00617C3E" w:rsidRDefault="0093097F" w:rsidP="00617C3E">
      <w:pPr>
        <w:tabs>
          <w:tab w:val="left" w:pos="1134"/>
        </w:tabs>
        <w:autoSpaceDE w:val="0"/>
        <w:autoSpaceDN w:val="0"/>
        <w:adjustRightInd w:val="0"/>
        <w:spacing w:after="0" w:line="240" w:lineRule="atLeast"/>
        <w:jc w:val="both"/>
        <w:rPr>
          <w:rFonts w:ascii="Times New Roman" w:hAnsi="Times New Roman" w:cs="Times New Roman"/>
          <w:sz w:val="24"/>
          <w:szCs w:val="24"/>
        </w:rPr>
      </w:pPr>
      <w:r w:rsidRPr="00617C3E">
        <w:rPr>
          <w:rFonts w:ascii="Times New Roman" w:hAnsi="Times New Roman" w:cs="Times New Roman"/>
          <w:sz w:val="24"/>
          <w:szCs w:val="24"/>
        </w:rPr>
        <w:t>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B21C2" w:rsidRPr="00E2383C" w:rsidRDefault="0093097F" w:rsidP="00E2383C">
      <w:pPr>
        <w:widowControl w:val="0"/>
        <w:numPr>
          <w:ilvl w:val="0"/>
          <w:numId w:val="5"/>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 случае направления заявления в электронной форме заявитель прилагает к такому обращению документы и материалы в электронной форме.</w:t>
      </w:r>
    </w:p>
    <w:p w:rsidR="0093097F" w:rsidRPr="00E2383C" w:rsidRDefault="0093097F" w:rsidP="00E2383C">
      <w:pPr>
        <w:widowControl w:val="0"/>
        <w:numPr>
          <w:ilvl w:val="0"/>
          <w:numId w:val="5"/>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Перечень документов, для предоставления муниципальной услуги, которые находятся в распоряжении органов и организаций:</w:t>
      </w:r>
    </w:p>
    <w:p w:rsidR="0093097F" w:rsidRPr="00E2383C" w:rsidRDefault="0093097F" w:rsidP="00E2383C">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93097F" w:rsidRPr="00E2383C" w:rsidRDefault="0093097F" w:rsidP="00E2383C">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t>б) технический паспорт жилого помещения;</w:t>
      </w:r>
    </w:p>
    <w:p w:rsidR="0093097F" w:rsidRPr="00E2383C" w:rsidRDefault="0093097F" w:rsidP="00E2383C">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3097F" w:rsidRPr="00E2383C" w:rsidRDefault="0093097F" w:rsidP="00E2383C">
      <w:pPr>
        <w:widowControl w:val="0"/>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Заявитель представляет указанные документы и информацию в Администра</w:t>
      </w:r>
      <w:r w:rsidR="00A037EE" w:rsidRPr="00E2383C">
        <w:rPr>
          <w:rFonts w:ascii="Times New Roman" w:hAnsi="Times New Roman" w:cs="Times New Roman"/>
          <w:sz w:val="24"/>
          <w:szCs w:val="24"/>
        </w:rPr>
        <w:t>цию Пудовского</w:t>
      </w:r>
      <w:r w:rsidRPr="00E2383C">
        <w:rPr>
          <w:rFonts w:ascii="Times New Roman" w:hAnsi="Times New Roman" w:cs="Times New Roman"/>
          <w:sz w:val="24"/>
          <w:szCs w:val="24"/>
        </w:rPr>
        <w:t xml:space="preserve"> сельского поселения по собственной инициативе.</w:t>
      </w:r>
    </w:p>
    <w:p w:rsidR="0093097F" w:rsidRPr="00E2383C" w:rsidRDefault="0093097F" w:rsidP="00E2383C">
      <w:pPr>
        <w:widowControl w:val="0"/>
        <w:numPr>
          <w:ilvl w:val="0"/>
          <w:numId w:val="5"/>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В случае, если заявителем не представлены </w:t>
      </w:r>
      <w:r w:rsidR="00617C3E">
        <w:rPr>
          <w:rFonts w:ascii="Times New Roman" w:hAnsi="Times New Roman" w:cs="Times New Roman"/>
          <w:sz w:val="24"/>
          <w:szCs w:val="24"/>
        </w:rPr>
        <w:t>документы, указанные в пункте 30</w:t>
      </w:r>
      <w:r w:rsidRPr="00E2383C">
        <w:rPr>
          <w:rFonts w:ascii="Times New Roman" w:hAnsi="Times New Roman" w:cs="Times New Roman"/>
          <w:sz w:val="24"/>
          <w:szCs w:val="24"/>
        </w:rPr>
        <w:t xml:space="preserve"> административного регламента, спец</w:t>
      </w:r>
      <w:r w:rsidR="00A037EE" w:rsidRPr="00E2383C">
        <w:rPr>
          <w:rFonts w:ascii="Times New Roman" w:hAnsi="Times New Roman" w:cs="Times New Roman"/>
          <w:sz w:val="24"/>
          <w:szCs w:val="24"/>
        </w:rPr>
        <w:t>иалист Администрации Пудовского</w:t>
      </w:r>
      <w:r w:rsidRPr="00E2383C">
        <w:rPr>
          <w:rFonts w:ascii="Times New Roman" w:hAnsi="Times New Roman" w:cs="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93097F" w:rsidRPr="00E2383C" w:rsidRDefault="00A037EE" w:rsidP="00E2383C">
      <w:pPr>
        <w:widowControl w:val="0"/>
        <w:numPr>
          <w:ilvl w:val="0"/>
          <w:numId w:val="5"/>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Администрация Пудовского</w:t>
      </w:r>
      <w:r w:rsidR="0093097F" w:rsidRPr="00E2383C">
        <w:rPr>
          <w:rFonts w:ascii="Times New Roman" w:hAnsi="Times New Roman" w:cs="Times New Roman"/>
          <w:sz w:val="24"/>
          <w:szCs w:val="24"/>
        </w:rPr>
        <w:t xml:space="preserve"> сельского поселения не может требовать от заявителя:</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E2383C">
        <w:rPr>
          <w:rFonts w:ascii="Times New Roman" w:hAnsi="Times New Roman" w:cs="Times New Roman"/>
          <w:sz w:val="24"/>
          <w:szCs w:val="24"/>
        </w:rPr>
        <w:lastRenderedPageBreak/>
        <w:t>муниципальных услуг» перечень документов.</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Исчерпывающий перечень оснований для отказа в приеме документов,  для предоставления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p>
    <w:p w:rsidR="0093097F" w:rsidRPr="00E2383C" w:rsidRDefault="0093097F" w:rsidP="00E2383C">
      <w:pPr>
        <w:widowControl w:val="0"/>
        <w:numPr>
          <w:ilvl w:val="0"/>
          <w:numId w:val="5"/>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Основания для отказа </w:t>
      </w:r>
      <w:r w:rsidR="00617C3E">
        <w:rPr>
          <w:rFonts w:ascii="Times New Roman" w:hAnsi="Times New Roman" w:cs="Times New Roman"/>
          <w:sz w:val="24"/>
          <w:szCs w:val="24"/>
        </w:rPr>
        <w:t>в приеме документов отсутствуют.</w:t>
      </w:r>
    </w:p>
    <w:p w:rsidR="0093097F" w:rsidRPr="00E2383C" w:rsidRDefault="0093097F" w:rsidP="00E2383C">
      <w:pPr>
        <w:tabs>
          <w:tab w:val="left" w:pos="1134"/>
          <w:tab w:val="left" w:pos="1276"/>
        </w:tabs>
        <w:autoSpaceDE w:val="0"/>
        <w:autoSpaceDN w:val="0"/>
        <w:adjustRightInd w:val="0"/>
        <w:spacing w:after="0" w:line="240" w:lineRule="atLeast"/>
        <w:ind w:firstLine="567"/>
        <w:jc w:val="center"/>
        <w:rPr>
          <w:rFonts w:ascii="Times New Roman" w:hAnsi="Times New Roman" w:cs="Times New Roman"/>
          <w:i/>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Исчерпывающий перечень ос</w:t>
      </w:r>
      <w:r w:rsidR="00940D16" w:rsidRPr="00E2383C">
        <w:rPr>
          <w:rFonts w:ascii="Times New Roman" w:hAnsi="Times New Roman" w:cs="Times New Roman"/>
          <w:b/>
          <w:sz w:val="24"/>
          <w:szCs w:val="24"/>
        </w:rPr>
        <w:t xml:space="preserve">нований для </w:t>
      </w:r>
      <w:r w:rsidRPr="00E2383C">
        <w:rPr>
          <w:rFonts w:ascii="Times New Roman" w:hAnsi="Times New Roman" w:cs="Times New Roman"/>
          <w:b/>
          <w:sz w:val="24"/>
          <w:szCs w:val="24"/>
        </w:rPr>
        <w:t>отказа в предоставлении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93097F" w:rsidRPr="00E2383C" w:rsidRDefault="0093097F" w:rsidP="00E2383C">
      <w:pPr>
        <w:widowControl w:val="0"/>
        <w:numPr>
          <w:ilvl w:val="0"/>
          <w:numId w:val="5"/>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Основания для отказа в предоставлении муниципальной услуги:</w:t>
      </w:r>
    </w:p>
    <w:p w:rsidR="0093097F" w:rsidRPr="00E2383C" w:rsidRDefault="0093097F" w:rsidP="00E2383C">
      <w:pPr>
        <w:widowControl w:val="0"/>
        <w:tabs>
          <w:tab w:val="left" w:pos="1134"/>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представление не в полном объеме документов;</w:t>
      </w:r>
    </w:p>
    <w:p w:rsidR="00940D16" w:rsidRPr="00E2383C" w:rsidRDefault="0093097F" w:rsidP="00E2383C">
      <w:pPr>
        <w:widowControl w:val="0"/>
        <w:tabs>
          <w:tab w:val="left" w:pos="1134"/>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93097F" w:rsidRPr="00E2383C" w:rsidRDefault="0093097F" w:rsidP="00E2383C">
      <w:pPr>
        <w:widowControl w:val="0"/>
        <w:numPr>
          <w:ilvl w:val="0"/>
          <w:numId w:val="5"/>
        </w:numPr>
        <w:tabs>
          <w:tab w:val="left" w:pos="1134"/>
        </w:tabs>
        <w:spacing w:after="0" w:line="240" w:lineRule="atLeast"/>
        <w:ind w:left="0" w:firstLine="710"/>
        <w:jc w:val="both"/>
        <w:rPr>
          <w:rFonts w:ascii="Times New Roman" w:hAnsi="Times New Roman" w:cs="Times New Roman"/>
          <w:sz w:val="24"/>
          <w:szCs w:val="24"/>
        </w:rPr>
      </w:pPr>
      <w:r w:rsidRPr="00E2383C">
        <w:rPr>
          <w:rFonts w:ascii="Times New Roman" w:hAnsi="Times New Roman" w:cs="Times New Roman"/>
          <w:sz w:val="24"/>
          <w:szCs w:val="24"/>
        </w:rPr>
        <w:t>Основания для приостановления предоставления муниципальной услуги отсутствуют.</w:t>
      </w:r>
    </w:p>
    <w:p w:rsidR="004B40A6" w:rsidRPr="00E2383C" w:rsidRDefault="004B40A6" w:rsidP="00E2383C">
      <w:pPr>
        <w:widowControl w:val="0"/>
        <w:tabs>
          <w:tab w:val="left" w:pos="1134"/>
          <w:tab w:val="left" w:pos="1276"/>
        </w:tabs>
        <w:autoSpaceDE w:val="0"/>
        <w:autoSpaceDN w:val="0"/>
        <w:adjustRightInd w:val="0"/>
        <w:spacing w:after="0" w:line="240" w:lineRule="atLeast"/>
        <w:jc w:val="both"/>
        <w:outlineLvl w:val="2"/>
        <w:rPr>
          <w:rFonts w:ascii="Times New Roman" w:hAnsi="Times New Roman" w:cs="Times New Roman"/>
          <w:sz w:val="24"/>
          <w:szCs w:val="24"/>
        </w:rPr>
      </w:pPr>
    </w:p>
    <w:p w:rsidR="004B40A6" w:rsidRPr="00E2383C" w:rsidRDefault="004B40A6" w:rsidP="00E2383C">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E2383C">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B40A6" w:rsidRPr="00E2383C" w:rsidRDefault="004B40A6" w:rsidP="00617C3E">
      <w:pPr>
        <w:widowControl w:val="0"/>
        <w:tabs>
          <w:tab w:val="left" w:pos="0"/>
          <w:tab w:val="left" w:pos="1134"/>
        </w:tabs>
        <w:autoSpaceDE w:val="0"/>
        <w:autoSpaceDN w:val="0"/>
        <w:adjustRightInd w:val="0"/>
        <w:spacing w:after="0" w:line="240" w:lineRule="atLeast"/>
        <w:jc w:val="both"/>
        <w:outlineLvl w:val="2"/>
        <w:rPr>
          <w:rFonts w:ascii="Times New Roman" w:hAnsi="Times New Roman" w:cs="Times New Roman"/>
          <w:sz w:val="24"/>
          <w:szCs w:val="24"/>
        </w:rPr>
      </w:pPr>
    </w:p>
    <w:p w:rsidR="0093097F" w:rsidRPr="00617C3E" w:rsidRDefault="00617C3E" w:rsidP="00617C3E">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36. </w:t>
      </w:r>
      <w:r w:rsidR="0093097F" w:rsidRPr="00617C3E">
        <w:rPr>
          <w:rFonts w:ascii="Times New Roman" w:hAnsi="Times New Roman" w:cs="Times New Roman"/>
          <w:sz w:val="24"/>
          <w:szCs w:val="24"/>
        </w:rPr>
        <w:t>Услуга предоставляется бесплатно.</w:t>
      </w:r>
    </w:p>
    <w:p w:rsidR="0093097F" w:rsidRPr="00E2383C" w:rsidRDefault="0093097F" w:rsidP="00617C3E">
      <w:pPr>
        <w:autoSpaceDE w:val="0"/>
        <w:autoSpaceDN w:val="0"/>
        <w:adjustRightInd w:val="0"/>
        <w:spacing w:after="0" w:line="240" w:lineRule="atLeast"/>
        <w:ind w:firstLine="540"/>
        <w:jc w:val="both"/>
        <w:rPr>
          <w:rFonts w:ascii="Times New Roman" w:hAnsi="Times New Roman" w:cs="Times New Roman"/>
          <w:sz w:val="24"/>
          <w:szCs w:val="24"/>
        </w:rPr>
      </w:pPr>
    </w:p>
    <w:p w:rsidR="0093097F" w:rsidRPr="00E2383C" w:rsidRDefault="0093097F" w:rsidP="00617C3E">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w:t>
      </w:r>
      <w:r w:rsidR="001E1F0C" w:rsidRPr="00E2383C">
        <w:rPr>
          <w:rFonts w:ascii="Times New Roman" w:hAnsi="Times New Roman" w:cs="Times New Roman"/>
          <w:b/>
          <w:sz w:val="24"/>
          <w:szCs w:val="24"/>
        </w:rPr>
        <w:t xml:space="preserve"> результата предоставления муниципальной </w:t>
      </w:r>
      <w:r w:rsidRPr="00E2383C">
        <w:rPr>
          <w:rFonts w:ascii="Times New Roman" w:hAnsi="Times New Roman" w:cs="Times New Roman"/>
          <w:b/>
          <w:sz w:val="24"/>
          <w:szCs w:val="24"/>
        </w:rPr>
        <w:t xml:space="preserve"> услуг</w:t>
      </w:r>
      <w:r w:rsidR="001E1F0C" w:rsidRPr="00E2383C">
        <w:rPr>
          <w:rFonts w:ascii="Times New Roman" w:hAnsi="Times New Roman" w:cs="Times New Roman"/>
          <w:b/>
          <w:sz w:val="24"/>
          <w:szCs w:val="24"/>
        </w:rPr>
        <w:t>и</w:t>
      </w:r>
    </w:p>
    <w:p w:rsidR="0093097F" w:rsidRPr="00E2383C" w:rsidRDefault="00617C3E" w:rsidP="00617C3E">
      <w:pPr>
        <w:widowControl w:val="0"/>
        <w:tabs>
          <w:tab w:val="left" w:pos="1134"/>
        </w:tabs>
        <w:spacing w:after="0" w:line="240" w:lineRule="atLeast"/>
        <w:jc w:val="both"/>
        <w:rPr>
          <w:rFonts w:ascii="Times New Roman" w:hAnsi="Times New Roman" w:cs="Times New Roman"/>
          <w:sz w:val="24"/>
          <w:szCs w:val="24"/>
        </w:rPr>
      </w:pPr>
      <w:r>
        <w:rPr>
          <w:rFonts w:ascii="Times New Roman" w:hAnsi="Times New Roman" w:cs="Times New Roman"/>
          <w:sz w:val="28"/>
          <w:szCs w:val="28"/>
        </w:rPr>
        <w:t xml:space="preserve">       37. </w:t>
      </w:r>
      <w:r w:rsidR="00C32ECF" w:rsidRPr="00E2383C">
        <w:rPr>
          <w:rFonts w:ascii="Times New Roman" w:hAnsi="Times New Roman" w:cs="Times New Roman"/>
          <w:sz w:val="24"/>
          <w:szCs w:val="24"/>
        </w:rPr>
        <w:t>Максимальный срок</w:t>
      </w:r>
      <w:r w:rsidR="0093097F" w:rsidRPr="00E2383C">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93097F" w:rsidRPr="00E2383C" w:rsidRDefault="00617C3E" w:rsidP="00617C3E">
      <w:pPr>
        <w:widowControl w:val="0"/>
        <w:tabs>
          <w:tab w:val="left" w:pos="1134"/>
        </w:tabs>
        <w:spacing w:after="0" w:line="240" w:lineRule="atLeast"/>
        <w:jc w:val="both"/>
        <w:rPr>
          <w:rFonts w:ascii="Times New Roman" w:hAnsi="Times New Roman" w:cs="Times New Roman"/>
          <w:sz w:val="24"/>
          <w:szCs w:val="24"/>
        </w:rPr>
      </w:pPr>
      <w:r>
        <w:rPr>
          <w:rFonts w:ascii="Times New Roman" w:hAnsi="Times New Roman" w:cs="Times New Roman"/>
          <w:sz w:val="28"/>
          <w:szCs w:val="28"/>
        </w:rPr>
        <w:t xml:space="preserve">       38. </w:t>
      </w:r>
      <w:r w:rsidR="0093097F" w:rsidRPr="00E2383C">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3097F" w:rsidRPr="00E2383C" w:rsidRDefault="0093097F" w:rsidP="00617C3E">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highlight w:val="yellow"/>
          <w:lang w:eastAsia="en-US"/>
        </w:rPr>
      </w:pPr>
    </w:p>
    <w:p w:rsidR="0093097F" w:rsidRPr="00E2383C" w:rsidRDefault="00787C0E" w:rsidP="00E2383C">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 xml:space="preserve">Срок </w:t>
      </w:r>
      <w:r w:rsidR="0093097F" w:rsidRPr="00E2383C">
        <w:rPr>
          <w:rFonts w:ascii="Times New Roman" w:hAnsi="Times New Roman" w:cs="Times New Roman"/>
          <w:b/>
          <w:sz w:val="24"/>
          <w:szCs w:val="24"/>
        </w:rPr>
        <w:t xml:space="preserve"> регистрации запроса заявителя о пред</w:t>
      </w:r>
      <w:r w:rsidRPr="00E2383C">
        <w:rPr>
          <w:rFonts w:ascii="Times New Roman" w:hAnsi="Times New Roman" w:cs="Times New Roman"/>
          <w:b/>
          <w:sz w:val="24"/>
          <w:szCs w:val="24"/>
        </w:rPr>
        <w:t>оставлении муниципальной услуги</w:t>
      </w:r>
    </w:p>
    <w:p w:rsidR="0018754F" w:rsidRPr="00E2383C" w:rsidRDefault="0018754F" w:rsidP="00E2383C">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b/>
          <w:sz w:val="24"/>
          <w:szCs w:val="24"/>
        </w:rPr>
      </w:pPr>
    </w:p>
    <w:p w:rsidR="0093097F" w:rsidRPr="00E2383C" w:rsidRDefault="00617C3E" w:rsidP="00617C3E">
      <w:pPr>
        <w:widowControl w:val="0"/>
        <w:tabs>
          <w:tab w:val="left" w:pos="1134"/>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39. </w:t>
      </w:r>
      <w:r w:rsidR="0093097F" w:rsidRPr="00E2383C">
        <w:rPr>
          <w:rFonts w:ascii="Times New Roman" w:hAnsi="Times New Roman" w:cs="Times New Roman"/>
          <w:sz w:val="24"/>
          <w:szCs w:val="24"/>
        </w:rPr>
        <w:t>Заявление на бумажном носителе регистрируется в день представления в Админи</w:t>
      </w:r>
      <w:r w:rsidR="004214A9" w:rsidRPr="00E2383C">
        <w:rPr>
          <w:rFonts w:ascii="Times New Roman" w:hAnsi="Times New Roman" w:cs="Times New Roman"/>
          <w:sz w:val="24"/>
          <w:szCs w:val="24"/>
        </w:rPr>
        <w:t>страцию Пудовского</w:t>
      </w:r>
      <w:r w:rsidR="0093097F" w:rsidRPr="00E2383C">
        <w:rPr>
          <w:rFonts w:ascii="Times New Roman" w:hAnsi="Times New Roman" w:cs="Times New Roman"/>
          <w:sz w:val="24"/>
          <w:szCs w:val="24"/>
        </w:rPr>
        <w:t xml:space="preserve"> сельского п</w:t>
      </w:r>
      <w:r w:rsidR="004214A9" w:rsidRPr="00E2383C">
        <w:rPr>
          <w:rFonts w:ascii="Times New Roman" w:hAnsi="Times New Roman" w:cs="Times New Roman"/>
          <w:sz w:val="24"/>
          <w:szCs w:val="24"/>
        </w:rPr>
        <w:t xml:space="preserve">оселения заявления и документов </w:t>
      </w:r>
      <w:r w:rsidR="0093097F" w:rsidRPr="00E2383C">
        <w:rPr>
          <w:rFonts w:ascii="Times New Roman" w:hAnsi="Times New Roman" w:cs="Times New Roman"/>
          <w:sz w:val="24"/>
          <w:szCs w:val="24"/>
        </w:rPr>
        <w:t>для предоставления муниципальной услуги.</w:t>
      </w:r>
    </w:p>
    <w:p w:rsidR="0093097F" w:rsidRPr="00E2383C" w:rsidRDefault="00617C3E" w:rsidP="00617C3E">
      <w:pPr>
        <w:widowControl w:val="0"/>
        <w:tabs>
          <w:tab w:val="left" w:pos="1134"/>
        </w:tabs>
        <w:spacing w:after="0" w:line="240" w:lineRule="atLeast"/>
        <w:jc w:val="both"/>
        <w:rPr>
          <w:rFonts w:ascii="Times New Roman" w:hAnsi="Times New Roman" w:cs="Times New Roman"/>
          <w:sz w:val="24"/>
          <w:szCs w:val="24"/>
        </w:rPr>
      </w:pPr>
      <w:r>
        <w:rPr>
          <w:rFonts w:ascii="Times New Roman" w:hAnsi="Times New Roman" w:cs="Times New Roman"/>
          <w:sz w:val="28"/>
          <w:szCs w:val="28"/>
        </w:rPr>
        <w:t xml:space="preserve">       40. </w:t>
      </w:r>
      <w:r w:rsidR="0093097F" w:rsidRPr="00E2383C">
        <w:rPr>
          <w:rFonts w:ascii="Times New Roman" w:hAnsi="Times New Roman" w:cs="Times New Roman"/>
          <w:sz w:val="24"/>
          <w:szCs w:val="24"/>
        </w:rPr>
        <w:t>Регистрация заявки, направленной в форме электронного документа через Единый портал государственных и муниципальных услуг, Портал государственных и муниципальных услуг (функций) Томской области, осуществляется не позднее рабочего дня, следующего за днем ее поступл</w:t>
      </w:r>
      <w:r w:rsidR="004214A9" w:rsidRPr="00E2383C">
        <w:rPr>
          <w:rFonts w:ascii="Times New Roman" w:hAnsi="Times New Roman" w:cs="Times New Roman"/>
          <w:sz w:val="24"/>
          <w:szCs w:val="24"/>
        </w:rPr>
        <w:t>ения в Администрацию Пудовского</w:t>
      </w:r>
      <w:r w:rsidR="0093097F" w:rsidRPr="00E2383C">
        <w:rPr>
          <w:rFonts w:ascii="Times New Roman" w:hAnsi="Times New Roman" w:cs="Times New Roman"/>
          <w:sz w:val="24"/>
          <w:szCs w:val="24"/>
        </w:rPr>
        <w:t xml:space="preserve"> сельского поселения</w:t>
      </w:r>
      <w:r w:rsidR="0093097F" w:rsidRPr="00E2383C">
        <w:rPr>
          <w:rFonts w:ascii="Times New Roman" w:hAnsi="Times New Roman" w:cs="Times New Roman"/>
          <w:i/>
          <w:sz w:val="24"/>
          <w:szCs w:val="24"/>
        </w:rPr>
        <w:t>.</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787C0E" w:rsidRPr="00E2383C">
        <w:rPr>
          <w:rFonts w:ascii="Times New Roman" w:hAnsi="Times New Roman" w:cs="Times New Roman"/>
          <w:b/>
          <w:sz w:val="24"/>
          <w:szCs w:val="24"/>
        </w:rPr>
        <w:t xml:space="preserve">образцами их заполнения и </w:t>
      </w:r>
      <w:r w:rsidRPr="00E2383C">
        <w:rPr>
          <w:rFonts w:ascii="Times New Roman" w:hAnsi="Times New Roman" w:cs="Times New Roman"/>
          <w:b/>
          <w:sz w:val="24"/>
          <w:szCs w:val="24"/>
        </w:rPr>
        <w:t>перечнем документов, необходимых для предоставления муниципальной у</w:t>
      </w:r>
      <w:r w:rsidR="00787C0E" w:rsidRPr="00E2383C">
        <w:rPr>
          <w:rFonts w:ascii="Times New Roman" w:hAnsi="Times New Roman" w:cs="Times New Roman"/>
          <w:b/>
          <w:sz w:val="24"/>
          <w:szCs w:val="24"/>
        </w:rPr>
        <w:t>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93097F" w:rsidRPr="00E2383C" w:rsidRDefault="00617C3E" w:rsidP="00617C3E">
      <w:pPr>
        <w:widowControl w:val="0"/>
        <w:tabs>
          <w:tab w:val="left" w:pos="1134"/>
        </w:tabs>
        <w:spacing w:after="0" w:line="240" w:lineRule="atLeast"/>
        <w:jc w:val="both"/>
        <w:rPr>
          <w:rFonts w:ascii="Times New Roman" w:hAnsi="Times New Roman" w:cs="Times New Roman"/>
          <w:sz w:val="24"/>
          <w:szCs w:val="24"/>
        </w:rPr>
      </w:pPr>
      <w:r>
        <w:rPr>
          <w:rFonts w:ascii="Times New Roman" w:hAnsi="Times New Roman" w:cs="Times New Roman"/>
          <w:sz w:val="28"/>
          <w:szCs w:val="28"/>
        </w:rPr>
        <w:t xml:space="preserve">       41. </w:t>
      </w:r>
      <w:r w:rsidR="0093097F" w:rsidRPr="00E2383C">
        <w:rPr>
          <w:rFonts w:ascii="Times New Roman" w:hAnsi="Times New Roman" w:cs="Times New Roman"/>
          <w:sz w:val="24"/>
          <w:szCs w:val="24"/>
        </w:rPr>
        <w:t xml:space="preserve">Предоставление муниципальной услуги осуществляется в специально </w:t>
      </w:r>
      <w:r w:rsidR="0093097F" w:rsidRPr="00E2383C">
        <w:rPr>
          <w:rFonts w:ascii="Times New Roman" w:hAnsi="Times New Roman" w:cs="Times New Roman"/>
          <w:sz w:val="24"/>
          <w:szCs w:val="24"/>
        </w:rPr>
        <w:lastRenderedPageBreak/>
        <w:t>выделенных для этих целей</w:t>
      </w:r>
      <w:r w:rsidR="004214A9" w:rsidRPr="00E2383C">
        <w:rPr>
          <w:rFonts w:ascii="Times New Roman" w:hAnsi="Times New Roman" w:cs="Times New Roman"/>
          <w:sz w:val="24"/>
          <w:szCs w:val="24"/>
        </w:rPr>
        <w:t>,</w:t>
      </w:r>
      <w:r w:rsidR="0093097F" w:rsidRPr="00E2383C">
        <w:rPr>
          <w:rFonts w:ascii="Times New Roman" w:hAnsi="Times New Roman" w:cs="Times New Roman"/>
          <w:sz w:val="24"/>
          <w:szCs w:val="24"/>
        </w:rPr>
        <w:t xml:space="preserve"> помещениях. </w:t>
      </w:r>
    </w:p>
    <w:p w:rsidR="00C618B7" w:rsidRPr="00C618B7" w:rsidRDefault="00C618B7" w:rsidP="00C618B7">
      <w:pPr>
        <w:pStyle w:val="a8"/>
        <w:widowControl w:val="0"/>
        <w:numPr>
          <w:ilvl w:val="0"/>
          <w:numId w:val="9"/>
        </w:numPr>
        <w:tabs>
          <w:tab w:val="left" w:pos="1134"/>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C618B7">
        <w:rPr>
          <w:rFonts w:ascii="Times New Roman" w:hAnsi="Times New Roman"/>
          <w:color w:val="C00000"/>
          <w:sz w:val="24"/>
          <w:szCs w:val="24"/>
        </w:rPr>
        <w:t xml:space="preserve"> Возле  здания (строения), в котором размещено помещение приема и выдачи документов, организуется стоянка (остановка) </w:t>
      </w:r>
      <w:r w:rsidRPr="00C618B7">
        <w:rPr>
          <w:rFonts w:ascii="Times New Roman" w:hAnsi="Times New Roman"/>
          <w:color w:val="C00000"/>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C618B7">
        <w:rPr>
          <w:rFonts w:ascii="Times New Roman" w:hAnsi="Times New Roman"/>
          <w:color w:val="C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наимен</w:t>
      </w:r>
      <w:r w:rsidR="004214A9" w:rsidRPr="00E2383C">
        <w:rPr>
          <w:rFonts w:ascii="Times New Roman" w:hAnsi="Times New Roman" w:cs="Times New Roman"/>
          <w:sz w:val="24"/>
          <w:szCs w:val="24"/>
        </w:rPr>
        <w:t>ование Администрации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место нахождения и юридический адрес;</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режим работы;</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номера телефонов для справок;</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4"/>
          <w:szCs w:val="24"/>
        </w:rPr>
      </w:pPr>
      <w:r w:rsidRPr="00E2383C">
        <w:rPr>
          <w:rFonts w:ascii="Times New Roman" w:hAnsi="Times New Roman" w:cs="Times New Roman"/>
          <w:sz w:val="24"/>
          <w:szCs w:val="24"/>
        </w:rPr>
        <w:t>адрес официального сайта Петровского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в сети Интернет</w:t>
      </w:r>
      <w:r w:rsidRPr="00E2383C">
        <w:rPr>
          <w:rFonts w:ascii="Times New Roman" w:hAnsi="Times New Roman" w:cs="Times New Roman"/>
          <w:i/>
          <w:sz w:val="24"/>
          <w:szCs w:val="24"/>
        </w:rPr>
        <w:t>.</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lastRenderedPageBreak/>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Показатели дост</w:t>
      </w:r>
      <w:r w:rsidR="00787C0E" w:rsidRPr="00E2383C">
        <w:rPr>
          <w:rFonts w:ascii="Times New Roman" w:hAnsi="Times New Roman" w:cs="Times New Roman"/>
          <w:b/>
          <w:sz w:val="24"/>
          <w:szCs w:val="24"/>
        </w:rPr>
        <w:t>упности и качества муниципальной</w:t>
      </w:r>
      <w:r w:rsidRPr="00E2383C">
        <w:rPr>
          <w:rFonts w:ascii="Times New Roman" w:hAnsi="Times New Roman" w:cs="Times New Roman"/>
          <w:b/>
          <w:sz w:val="24"/>
          <w:szCs w:val="24"/>
        </w:rPr>
        <w:t xml:space="preserve"> услуг</w:t>
      </w:r>
      <w:r w:rsidR="00787C0E" w:rsidRPr="00E2383C">
        <w:rPr>
          <w:rFonts w:ascii="Times New Roman" w:hAnsi="Times New Roman" w:cs="Times New Roman"/>
          <w:b/>
          <w:sz w:val="24"/>
          <w:szCs w:val="24"/>
        </w:rPr>
        <w:t>и</w:t>
      </w:r>
    </w:p>
    <w:p w:rsidR="00787C0E" w:rsidRPr="00E2383C" w:rsidRDefault="00787C0E"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Показателями доступности и качества муниципальной услуги являются:</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достоверность предоставляемой гражданам информации;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полнота информирования граждан;</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наглядность форм предоставляемой информации об административных процедурах;</w:t>
      </w:r>
    </w:p>
    <w:p w:rsidR="0093097F" w:rsidRPr="00E2383C" w:rsidRDefault="0093097F" w:rsidP="00E2383C">
      <w:pPr>
        <w:pStyle w:val="12"/>
        <w:widowControl w:val="0"/>
        <w:tabs>
          <w:tab w:val="left" w:pos="1134"/>
          <w:tab w:val="left" w:pos="1276"/>
        </w:tabs>
        <w:autoSpaceDE w:val="0"/>
        <w:autoSpaceDN w:val="0"/>
        <w:adjustRightInd w:val="0"/>
        <w:spacing w:after="0" w:line="240" w:lineRule="atLeast"/>
        <w:ind w:left="0" w:firstLine="567"/>
        <w:jc w:val="both"/>
        <w:rPr>
          <w:rFonts w:ascii="Times New Roman" w:hAnsi="Times New Roman"/>
          <w:sz w:val="24"/>
          <w:szCs w:val="24"/>
        </w:rPr>
      </w:pPr>
      <w:r w:rsidRPr="00E2383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соблюдение требований к размеру платы за предоставление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соблюдений требований стандарта предоставления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отсутствие жалоб на решения, действия (бездействие) специал</w:t>
      </w:r>
      <w:r w:rsidR="004214A9" w:rsidRPr="00E2383C">
        <w:rPr>
          <w:rFonts w:ascii="Times New Roman" w:hAnsi="Times New Roman" w:cs="Times New Roman"/>
          <w:sz w:val="24"/>
          <w:szCs w:val="24"/>
        </w:rPr>
        <w:t>истов  Администрации 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в ходе предоставления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highlight w:val="yellow"/>
        </w:rPr>
      </w:pPr>
      <w:r w:rsidRPr="00E2383C">
        <w:rPr>
          <w:rFonts w:ascii="Times New Roman" w:hAnsi="Times New Roman" w:cs="Times New Roman"/>
          <w:sz w:val="24"/>
          <w:szCs w:val="24"/>
        </w:rPr>
        <w:t>полнота и актуальность информации о порядке предоставления муниципальной услуги.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93097F" w:rsidRPr="00E2383C" w:rsidRDefault="0093097F" w:rsidP="00E2383C">
      <w:pPr>
        <w:widowControl w:val="0"/>
        <w:tabs>
          <w:tab w:val="left" w:pos="993"/>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xml:space="preserve"> – не более 2-х раз;</w:t>
      </w:r>
    </w:p>
    <w:p w:rsidR="0093097F" w:rsidRPr="00E2383C" w:rsidRDefault="0093097F" w:rsidP="00E2383C">
      <w:pPr>
        <w:widowControl w:val="0"/>
        <w:tabs>
          <w:tab w:val="left" w:pos="1134"/>
        </w:tabs>
        <w:spacing w:after="0" w:line="240" w:lineRule="atLeast"/>
        <w:ind w:firstLine="567"/>
        <w:jc w:val="both"/>
        <w:rPr>
          <w:rFonts w:ascii="Times New Roman" w:hAnsi="Times New Roman" w:cs="Times New Roman"/>
          <w:i/>
          <w:sz w:val="24"/>
          <w:szCs w:val="24"/>
        </w:rPr>
      </w:pPr>
      <w:r w:rsidRPr="00E2383C">
        <w:rPr>
          <w:rFonts w:ascii="Times New Roman" w:hAnsi="Times New Roman" w:cs="Times New Roman"/>
          <w:sz w:val="24"/>
          <w:szCs w:val="24"/>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w:t>
      </w:r>
      <w:bookmarkStart w:id="5" w:name="_GoBack"/>
      <w:bookmarkEnd w:id="5"/>
      <w:r w:rsidRPr="00E2383C">
        <w:rPr>
          <w:rFonts w:ascii="Times New Roman" w:hAnsi="Times New Roman" w:cs="Times New Roman"/>
          <w:sz w:val="24"/>
          <w:szCs w:val="24"/>
        </w:rPr>
        <w:t>муниципальных услуг Томской области, почтовым отправлением – 1 раз Продолжительность каждого взаимодействия не должна превышать 15 минут</w:t>
      </w:r>
      <w:r w:rsidRPr="00E2383C">
        <w:rPr>
          <w:rFonts w:ascii="Times New Roman" w:hAnsi="Times New Roman" w:cs="Times New Roman"/>
          <w:i/>
          <w:sz w:val="24"/>
          <w:szCs w:val="24"/>
        </w:rPr>
        <w:t>.</w:t>
      </w:r>
    </w:p>
    <w:p w:rsidR="0093097F" w:rsidRPr="00E2383C" w:rsidRDefault="0093097F" w:rsidP="00617C3E">
      <w:pPr>
        <w:widowControl w:val="0"/>
        <w:numPr>
          <w:ilvl w:val="0"/>
          <w:numId w:val="9"/>
        </w:numPr>
        <w:tabs>
          <w:tab w:val="left" w:pos="1134"/>
        </w:tabs>
        <w:spacing w:after="0" w:line="240" w:lineRule="atLeast"/>
        <w:ind w:left="0" w:firstLine="710"/>
        <w:jc w:val="both"/>
        <w:rPr>
          <w:rFonts w:ascii="Times New Roman" w:hAnsi="Times New Roman" w:cs="Times New Roman"/>
          <w:sz w:val="24"/>
          <w:szCs w:val="24"/>
        </w:rPr>
      </w:pPr>
      <w:r w:rsidRPr="00E2383C">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обращения за получением муниципальной услуги в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Петровского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xml:space="preserve"> в соответствии с заключенными в установленном порядке соглашениями о взаимодействии.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xml:space="preserve"> осуществляется прием и выдача документов только при личном обращении заявителя (его представителя).</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Прием заявителей в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xml:space="preserve"> осуществляется в соответствии с графиком (режимом) работы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w:t>
      </w:r>
    </w:p>
    <w:p w:rsidR="0093097F" w:rsidRPr="00E2383C" w:rsidRDefault="0093097F" w:rsidP="00E2383C">
      <w:pPr>
        <w:widowControl w:val="0"/>
        <w:tabs>
          <w:tab w:val="num" w:pos="993"/>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w:t>
      </w:r>
      <w:r w:rsidR="00787C0E" w:rsidRPr="00E2383C">
        <w:rPr>
          <w:rFonts w:ascii="Times New Roman" w:hAnsi="Times New Roman" w:cs="Times New Roman"/>
          <w:b/>
          <w:sz w:val="24"/>
          <w:szCs w:val="24"/>
        </w:rPr>
        <w:t xml:space="preserve">ных центрах </w:t>
      </w:r>
      <w:r w:rsidR="0018754F" w:rsidRPr="00E2383C">
        <w:rPr>
          <w:rFonts w:ascii="Times New Roman" w:hAnsi="Times New Roman" w:cs="Times New Roman"/>
          <w:b/>
          <w:sz w:val="24"/>
          <w:szCs w:val="24"/>
        </w:rPr>
        <w:t xml:space="preserve"> </w:t>
      </w:r>
      <w:r w:rsidRPr="00E2383C">
        <w:rPr>
          <w:rFonts w:ascii="Times New Roman" w:hAnsi="Times New Roman" w:cs="Times New Roman"/>
          <w:b/>
          <w:sz w:val="24"/>
          <w:szCs w:val="24"/>
        </w:rPr>
        <w:t xml:space="preserve">предоставления </w:t>
      </w:r>
      <w:r w:rsidRPr="00E2383C">
        <w:rPr>
          <w:rFonts w:ascii="Times New Roman" w:hAnsi="Times New Roman" w:cs="Times New Roman"/>
          <w:b/>
          <w:sz w:val="24"/>
          <w:szCs w:val="24"/>
        </w:rPr>
        <w:lastRenderedPageBreak/>
        <w:t>муниципальной услуги в электронной форме</w:t>
      </w:r>
    </w:p>
    <w:p w:rsidR="0018754F" w:rsidRPr="00E2383C" w:rsidRDefault="0018754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s>
        <w:spacing w:after="0" w:line="240" w:lineRule="atLeast"/>
        <w:ind w:left="0" w:firstLine="710"/>
        <w:jc w:val="both"/>
        <w:rPr>
          <w:rFonts w:ascii="Times New Roman" w:hAnsi="Times New Roman" w:cs="Times New Roman"/>
          <w:sz w:val="24"/>
          <w:szCs w:val="24"/>
        </w:rPr>
      </w:pPr>
      <w:r w:rsidRPr="00E2383C">
        <w:rPr>
          <w:rFonts w:ascii="Times New Roman" w:hAnsi="Times New Roman" w:cs="Times New Roman"/>
          <w:sz w:val="24"/>
          <w:szCs w:val="24"/>
        </w:rPr>
        <w:t>Заявители помимо личной подачи заявления и документов,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w:t>
      </w:r>
    </w:p>
    <w:p w:rsidR="0093097F" w:rsidRPr="00E2383C" w:rsidRDefault="0093097F" w:rsidP="00617C3E">
      <w:pPr>
        <w:widowControl w:val="0"/>
        <w:numPr>
          <w:ilvl w:val="0"/>
          <w:numId w:val="9"/>
        </w:numPr>
        <w:tabs>
          <w:tab w:val="left" w:pos="1134"/>
        </w:tabs>
        <w:spacing w:after="0" w:line="240" w:lineRule="atLeast"/>
        <w:ind w:left="0" w:firstLine="710"/>
        <w:jc w:val="both"/>
        <w:rPr>
          <w:rFonts w:ascii="Times New Roman" w:hAnsi="Times New Roman" w:cs="Times New Roman"/>
          <w:sz w:val="24"/>
          <w:szCs w:val="24"/>
        </w:rPr>
      </w:pPr>
      <w:r w:rsidRPr="00E2383C">
        <w:rPr>
          <w:rFonts w:ascii="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3097F" w:rsidRPr="00E2383C" w:rsidRDefault="0093097F" w:rsidP="00E2383C">
      <w:pPr>
        <w:tabs>
          <w:tab w:val="left" w:pos="1134"/>
          <w:tab w:val="left" w:pos="1276"/>
        </w:tabs>
        <w:spacing w:after="0" w:line="240" w:lineRule="atLeast"/>
        <w:ind w:firstLine="567"/>
        <w:jc w:val="both"/>
        <w:outlineLvl w:val="1"/>
        <w:rPr>
          <w:rFonts w:ascii="Times New Roman" w:hAnsi="Times New Roman" w:cs="Times New Roman"/>
          <w:sz w:val="24"/>
          <w:szCs w:val="24"/>
        </w:rPr>
      </w:pPr>
      <w:r w:rsidRPr="00E2383C">
        <w:rPr>
          <w:rFonts w:ascii="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93097F" w:rsidRPr="00E2383C" w:rsidRDefault="0093097F" w:rsidP="00E2383C">
      <w:pPr>
        <w:tabs>
          <w:tab w:val="left" w:pos="1134"/>
          <w:tab w:val="left" w:pos="1276"/>
        </w:tabs>
        <w:spacing w:after="0" w:line="240" w:lineRule="atLeast"/>
        <w:ind w:firstLine="567"/>
        <w:jc w:val="both"/>
        <w:outlineLvl w:val="1"/>
        <w:rPr>
          <w:rFonts w:ascii="Times New Roman" w:hAnsi="Times New Roman" w:cs="Times New Roman"/>
          <w:sz w:val="24"/>
          <w:szCs w:val="24"/>
        </w:rPr>
      </w:pPr>
      <w:r w:rsidRPr="00E2383C">
        <w:rPr>
          <w:rFonts w:ascii="Times New Roman" w:hAnsi="Times New Roman" w:cs="Times New Roman"/>
          <w:sz w:val="24"/>
          <w:szCs w:val="24"/>
        </w:rPr>
        <w:t>в) осуществления мониторинга хода предоставления муниципальной услуги.</w:t>
      </w:r>
    </w:p>
    <w:p w:rsidR="0093097F" w:rsidRPr="00E2383C" w:rsidRDefault="0093097F" w:rsidP="00E2383C">
      <w:pPr>
        <w:tabs>
          <w:tab w:val="left" w:pos="1134"/>
          <w:tab w:val="left" w:pos="1276"/>
        </w:tabs>
        <w:spacing w:after="0" w:line="240" w:lineRule="atLeast"/>
        <w:ind w:firstLine="567"/>
        <w:jc w:val="both"/>
        <w:outlineLvl w:val="1"/>
        <w:rPr>
          <w:rFonts w:ascii="Times New Roman" w:hAnsi="Times New Roman" w:cs="Times New Roman"/>
          <w:sz w:val="24"/>
          <w:szCs w:val="24"/>
        </w:rPr>
      </w:pPr>
      <w:r w:rsidRPr="00E2383C">
        <w:rPr>
          <w:rFonts w:ascii="Times New Roman" w:hAnsi="Times New Roman" w:cs="Times New Roman"/>
          <w:sz w:val="24"/>
          <w:szCs w:val="24"/>
        </w:rPr>
        <w:t>г) получение результата муниципальной услуги.</w:t>
      </w:r>
    </w:p>
    <w:p w:rsidR="0093097F" w:rsidRPr="00E2383C" w:rsidRDefault="0093097F" w:rsidP="00E2383C">
      <w:pPr>
        <w:pStyle w:val="ConsPlusNormal0"/>
        <w:tabs>
          <w:tab w:val="left" w:pos="1134"/>
        </w:tabs>
        <w:spacing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при личном обращении заяви</w:t>
      </w:r>
      <w:r w:rsidR="004214A9" w:rsidRPr="00E2383C">
        <w:rPr>
          <w:rFonts w:ascii="Times New Roman" w:hAnsi="Times New Roman" w:cs="Times New Roman"/>
          <w:sz w:val="24"/>
          <w:szCs w:val="24"/>
        </w:rPr>
        <w:t>теля в Администрацию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по телефону;</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ч</w:t>
      </w:r>
      <w:r w:rsidR="004214A9" w:rsidRPr="00E2383C">
        <w:rPr>
          <w:rFonts w:ascii="Times New Roman" w:hAnsi="Times New Roman" w:cs="Times New Roman"/>
          <w:sz w:val="24"/>
          <w:szCs w:val="24"/>
        </w:rPr>
        <w:t>ерез официальный сайт Пудовског</w:t>
      </w:r>
      <w:r w:rsidRPr="00E2383C">
        <w:rPr>
          <w:rFonts w:ascii="Times New Roman" w:hAnsi="Times New Roman" w:cs="Times New Roman"/>
          <w:sz w:val="24"/>
          <w:szCs w:val="24"/>
        </w:rPr>
        <w:t>о сельского поселения.</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При предварительной записи заявитель сообщает следующие данные:</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E2383C">
        <w:rPr>
          <w:rFonts w:ascii="Times New Roman" w:hAnsi="Times New Roman" w:cs="Times New Roman"/>
          <w:color w:val="000000"/>
          <w:sz w:val="24"/>
          <w:szCs w:val="24"/>
        </w:rPr>
        <w:t>фамилию, имя, отчество (последнее при наличии);</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E2383C">
        <w:rPr>
          <w:rFonts w:ascii="Times New Roman" w:hAnsi="Times New Roman" w:cs="Times New Roman"/>
          <w:color w:val="000000"/>
          <w:sz w:val="24"/>
          <w:szCs w:val="24"/>
        </w:rPr>
        <w:t>контактный номер телефона;</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E2383C">
        <w:rPr>
          <w:rFonts w:ascii="Times New Roman" w:hAnsi="Times New Roman" w:cs="Times New Roman"/>
          <w:color w:val="000000"/>
          <w:sz w:val="24"/>
          <w:szCs w:val="24"/>
        </w:rPr>
        <w:t>адрес электронной почты (при наличии);</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E2383C">
        <w:rPr>
          <w:rFonts w:ascii="Times New Roman" w:hAnsi="Times New Roman" w:cs="Times New Roman"/>
          <w:color w:val="000000"/>
          <w:sz w:val="24"/>
          <w:szCs w:val="24"/>
        </w:rPr>
        <w:t xml:space="preserve">желаемые дату и время представления документов. </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Заявителю сообщаются дата и время приема документов, окно (кабинет) </w:t>
      </w:r>
      <w:r w:rsidRPr="00E2383C">
        <w:rPr>
          <w:rFonts w:ascii="Times New Roman" w:hAnsi="Times New Roman" w:cs="Times New Roman"/>
          <w:sz w:val="24"/>
          <w:szCs w:val="24"/>
        </w:rPr>
        <w:lastRenderedPageBreak/>
        <w:t>приема документов, в которые следует обратиться. При личном обращении заявителю выдается талон-подтверждение. Заявитель, записавшийся на прием че</w:t>
      </w:r>
      <w:r w:rsidR="004214A9" w:rsidRPr="00E2383C">
        <w:rPr>
          <w:rFonts w:ascii="Times New Roman" w:hAnsi="Times New Roman" w:cs="Times New Roman"/>
          <w:sz w:val="24"/>
          <w:szCs w:val="24"/>
        </w:rPr>
        <w:t>рез официальный сайт Пудовского</w:t>
      </w:r>
      <w:r w:rsidRPr="00E2383C">
        <w:rPr>
          <w:rFonts w:ascii="Times New Roman" w:hAnsi="Times New Roman" w:cs="Times New Roman"/>
          <w:sz w:val="24"/>
          <w:szCs w:val="24"/>
        </w:rPr>
        <w:t xml:space="preserve"> сельского поселения, может распечатать аналог талона-подтверждения.</w:t>
      </w:r>
    </w:p>
    <w:p w:rsidR="0093097F" w:rsidRPr="00E2383C" w:rsidRDefault="0093097F" w:rsidP="00E2383C">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E2383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eastAsia="Times New Roman" w:hAnsi="Times New Roman" w:cs="Times New Roman"/>
          <w:sz w:val="24"/>
          <w:szCs w:val="24"/>
        </w:rPr>
      </w:pPr>
      <w:r w:rsidRPr="00E2383C">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3097F" w:rsidRPr="00E2383C" w:rsidRDefault="0093097F" w:rsidP="00E2383C">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E2383C">
        <w:rPr>
          <w:rFonts w:ascii="Times New Roman" w:eastAsia="PMingLiU" w:hAnsi="Times New Roman" w:cs="Times New Roman"/>
          <w:sz w:val="24"/>
          <w:szCs w:val="24"/>
        </w:rPr>
        <w:t xml:space="preserve">Заявителям, записавшимся на прием через официальный сайт </w:t>
      </w:r>
      <w:r w:rsidR="004214A9" w:rsidRPr="00E2383C">
        <w:rPr>
          <w:rFonts w:ascii="Times New Roman" w:hAnsi="Times New Roman" w:cs="Times New Roman"/>
          <w:sz w:val="24"/>
          <w:szCs w:val="24"/>
        </w:rPr>
        <w:t>Пудовского</w:t>
      </w:r>
      <w:r w:rsidRPr="00E2383C">
        <w:rPr>
          <w:rFonts w:ascii="Times New Roman" w:hAnsi="Times New Roman" w:cs="Times New Roman"/>
          <w:sz w:val="24"/>
          <w:szCs w:val="24"/>
        </w:rPr>
        <w:t xml:space="preserve"> сельского поселения</w:t>
      </w:r>
      <w:r w:rsidRPr="00E2383C">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eastAsia="Times New Roman" w:hAnsi="Times New Roman" w:cs="Times New Roman"/>
          <w:sz w:val="24"/>
          <w:szCs w:val="24"/>
        </w:rPr>
      </w:pPr>
      <w:r w:rsidRPr="00E2383C">
        <w:rPr>
          <w:rFonts w:ascii="Times New Roman" w:hAnsi="Times New Roman" w:cs="Times New Roman"/>
          <w:sz w:val="24"/>
          <w:szCs w:val="24"/>
        </w:rPr>
        <w:t xml:space="preserve">Заявитель в любое время вправе отказаться от предварительной записи. </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График приема (приемное время) заявителей по предварительной запи</w:t>
      </w:r>
      <w:r w:rsidR="004214A9" w:rsidRPr="00E2383C">
        <w:rPr>
          <w:rFonts w:ascii="Times New Roman" w:hAnsi="Times New Roman" w:cs="Times New Roman"/>
          <w:sz w:val="24"/>
          <w:szCs w:val="24"/>
        </w:rPr>
        <w:t>си устанавливается  Главой Пудовского</w:t>
      </w:r>
      <w:r w:rsidRPr="00E2383C">
        <w:rPr>
          <w:rFonts w:ascii="Times New Roman" w:hAnsi="Times New Roman" w:cs="Times New Roman"/>
          <w:sz w:val="24"/>
          <w:szCs w:val="24"/>
        </w:rPr>
        <w:t xml:space="preserve"> сельского поселения в зависимости от интенсивности обращений.</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3.</w:t>
      </w:r>
      <w:r w:rsidRPr="00E2383C">
        <w:rPr>
          <w:rFonts w:ascii="Times New Roman" w:hAnsi="Times New Roman" w:cs="Times New Roman"/>
          <w:b/>
          <w:sz w:val="24"/>
          <w:szCs w:val="24"/>
          <w:lang w:val="en-US"/>
        </w:rPr>
        <w:t> </w:t>
      </w:r>
      <w:r w:rsidRPr="00E2383C">
        <w:rPr>
          <w:rFonts w:ascii="Times New Roman" w:hAnsi="Times New Roman" w:cs="Times New Roman"/>
          <w:b/>
          <w:sz w:val="24"/>
          <w:szCs w:val="24"/>
        </w:rPr>
        <w:t xml:space="preserve"> Состав, последовательность и сроки выполнения адми</w:t>
      </w:r>
      <w:r w:rsidR="00787C0E" w:rsidRPr="00E2383C">
        <w:rPr>
          <w:rFonts w:ascii="Times New Roman" w:hAnsi="Times New Roman" w:cs="Times New Roman"/>
          <w:b/>
          <w:sz w:val="24"/>
          <w:szCs w:val="24"/>
        </w:rPr>
        <w:t>нистративных процедур</w:t>
      </w:r>
      <w:r w:rsidRPr="00E2383C">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w:t>
      </w:r>
      <w:r w:rsidR="00787C0E" w:rsidRPr="00E2383C">
        <w:rPr>
          <w:rFonts w:ascii="Times New Roman" w:hAnsi="Times New Roman" w:cs="Times New Roman"/>
          <w:b/>
          <w:sz w:val="24"/>
          <w:szCs w:val="24"/>
        </w:rPr>
        <w:t xml:space="preserve"> </w:t>
      </w:r>
      <w:r w:rsidRPr="00E2383C">
        <w:rPr>
          <w:rFonts w:ascii="Times New Roman" w:hAnsi="Times New Roman" w:cs="Times New Roman"/>
          <w:b/>
          <w:sz w:val="24"/>
          <w:szCs w:val="24"/>
        </w:rPr>
        <w:t xml:space="preserve"> в электронной форме</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1)</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прием заявления и документов, для предоставления муниципальной услуги;</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2)</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рассмотрение заявления и представленных документов;</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4)</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принятие решения о предоставлении (об отказе предоставления) муниципальной услуги;</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5)</w:t>
      </w:r>
      <w:r w:rsidRPr="00E2383C">
        <w:rPr>
          <w:rFonts w:ascii="Times New Roman" w:hAnsi="Times New Roman" w:cs="Times New Roman"/>
          <w:sz w:val="24"/>
          <w:szCs w:val="24"/>
          <w:lang w:val="en-US"/>
        </w:rPr>
        <w:t> </w:t>
      </w:r>
      <w:r w:rsidRPr="00E2383C">
        <w:rPr>
          <w:rFonts w:ascii="Times New Roman" w:hAnsi="Times New Roman" w:cs="Times New Roman"/>
          <w:sz w:val="24"/>
          <w:szCs w:val="24"/>
        </w:rPr>
        <w:t>выдача результатов муниципальной услуги.</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Блок-схема предоставления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Прием заявления и документов, для предоставления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617C3E">
      <w:pPr>
        <w:numPr>
          <w:ilvl w:val="0"/>
          <w:numId w:val="9"/>
        </w:numPr>
        <w:spacing w:after="0" w:line="240" w:lineRule="atLeast"/>
        <w:ind w:left="0" w:firstLine="710"/>
        <w:contextualSpacing/>
        <w:jc w:val="both"/>
        <w:rPr>
          <w:rFonts w:ascii="Times New Roman" w:hAnsi="Times New Roman" w:cs="Times New Roman"/>
          <w:sz w:val="24"/>
          <w:szCs w:val="24"/>
        </w:rPr>
      </w:pPr>
      <w:r w:rsidRPr="00E2383C">
        <w:rPr>
          <w:rFonts w:ascii="Times New Roman" w:hAnsi="Times New Roman" w:cs="Times New Roman"/>
          <w:sz w:val="24"/>
          <w:szCs w:val="24"/>
        </w:rPr>
        <w:t>Основанием для начала данной процедуры является поступление в Администрацию Петровского сельского поселения при личном обращении, в письменном виде, в электронной форме, а также поданных через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xml:space="preserve"> заявления </w:t>
      </w:r>
      <w:r w:rsidRPr="00E2383C">
        <w:rPr>
          <w:rFonts w:ascii="Times New Roman" w:hAnsi="Times New Roman" w:cs="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sidRPr="00E2383C">
        <w:rPr>
          <w:rFonts w:ascii="Times New Roman" w:hAnsi="Times New Roman" w:cs="Times New Roman"/>
          <w:sz w:val="24"/>
          <w:szCs w:val="24"/>
        </w:rPr>
        <w:t xml:space="preserve"> и прилагаемых к нему документов.</w:t>
      </w:r>
    </w:p>
    <w:p w:rsidR="0093097F" w:rsidRPr="00E2383C" w:rsidRDefault="0093097F" w:rsidP="00E2383C">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w:t>
      </w:r>
      <w:r w:rsidR="004214A9" w:rsidRPr="00E2383C">
        <w:rPr>
          <w:rFonts w:ascii="Times New Roman" w:hAnsi="Times New Roman" w:cs="Times New Roman"/>
          <w:sz w:val="24"/>
          <w:szCs w:val="24"/>
        </w:rPr>
        <w:t>листом Администрации Пудовского</w:t>
      </w:r>
      <w:r w:rsidRPr="00E2383C">
        <w:rPr>
          <w:rFonts w:ascii="Times New Roman" w:hAnsi="Times New Roman" w:cs="Times New Roman"/>
          <w:sz w:val="24"/>
          <w:szCs w:val="24"/>
        </w:rPr>
        <w:t xml:space="preserve"> сельского поселения ответственным за прием заявления, по описи. Копия описи с отметкой о дате приема указанных заявления и документов:</w:t>
      </w:r>
    </w:p>
    <w:p w:rsidR="0093097F" w:rsidRPr="00E2383C" w:rsidRDefault="0093097F" w:rsidP="00E2383C">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lastRenderedPageBreak/>
        <w:t xml:space="preserve"> при личном приеме - в день приема вручается заявителю;</w:t>
      </w:r>
    </w:p>
    <w:p w:rsidR="0093097F" w:rsidRPr="00E2383C" w:rsidRDefault="0093097F" w:rsidP="00E2383C">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93097F" w:rsidRPr="00E2383C" w:rsidRDefault="0093097F" w:rsidP="00E2383C">
      <w:pPr>
        <w:autoSpaceDE w:val="0"/>
        <w:autoSpaceDN w:val="0"/>
        <w:adjustRightInd w:val="0"/>
        <w:spacing w:after="0" w:line="240" w:lineRule="atLeast"/>
        <w:ind w:firstLine="567"/>
        <w:contextualSpacing/>
        <w:jc w:val="both"/>
        <w:rPr>
          <w:rFonts w:ascii="Times New Roman" w:hAnsi="Times New Roman" w:cs="Times New Roman"/>
          <w:color w:val="000000"/>
          <w:sz w:val="24"/>
          <w:szCs w:val="24"/>
        </w:rPr>
      </w:pPr>
      <w:r w:rsidRPr="00E2383C">
        <w:rPr>
          <w:rFonts w:ascii="Times New Roman" w:hAnsi="Times New Roman" w:cs="Times New Roman"/>
          <w:sz w:val="24"/>
          <w:szCs w:val="24"/>
        </w:rPr>
        <w:t xml:space="preserve">при направлении запроса в электронной форме - направляется через личный кабинет заявителя на Едином </w:t>
      </w:r>
      <w:r w:rsidRPr="00E2383C">
        <w:rPr>
          <w:rFonts w:ascii="Times New Roman" w:hAnsi="Times New Roman" w:cs="Times New Roman"/>
          <w:color w:val="000000"/>
          <w:sz w:val="24"/>
          <w:szCs w:val="24"/>
        </w:rPr>
        <w:t>портале государственных и муниципальных услуг (функций), на Портале государственных и муниципальных услуг Томской области.</w:t>
      </w:r>
    </w:p>
    <w:p w:rsidR="0093097F" w:rsidRPr="00E2383C" w:rsidRDefault="0093097F" w:rsidP="00617C3E">
      <w:pPr>
        <w:widowControl w:val="0"/>
        <w:numPr>
          <w:ilvl w:val="0"/>
          <w:numId w:val="9"/>
        </w:numPr>
        <w:tabs>
          <w:tab w:val="left" w:pos="1134"/>
        </w:tabs>
        <w:spacing w:after="0" w:line="240" w:lineRule="atLeast"/>
        <w:ind w:left="0"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После регистрации, не позднее дня регистрации, заявление и прилагаемые к нему документ</w:t>
      </w:r>
      <w:r w:rsidR="004214A9" w:rsidRPr="00E2383C">
        <w:rPr>
          <w:rFonts w:ascii="Times New Roman" w:hAnsi="Times New Roman" w:cs="Times New Roman"/>
          <w:sz w:val="24"/>
          <w:szCs w:val="24"/>
        </w:rPr>
        <w:t>ы направляются Главе Пудовского</w:t>
      </w:r>
      <w:r w:rsidRPr="00E2383C">
        <w:rPr>
          <w:rFonts w:ascii="Times New Roman" w:hAnsi="Times New Roman" w:cs="Times New Roman"/>
          <w:sz w:val="24"/>
          <w:szCs w:val="24"/>
        </w:rPr>
        <w:t xml:space="preserve"> сельского поселения.</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w:t>
      </w:r>
      <w:r w:rsidR="004214A9" w:rsidRPr="00E2383C">
        <w:rPr>
          <w:rFonts w:ascii="Times New Roman" w:hAnsi="Times New Roman" w:cs="Times New Roman"/>
          <w:sz w:val="24"/>
          <w:szCs w:val="24"/>
        </w:rPr>
        <w:t>передача специалисту Пудовского</w:t>
      </w:r>
      <w:r w:rsidRPr="00E2383C">
        <w:rPr>
          <w:rFonts w:ascii="Times New Roman" w:hAnsi="Times New Roman" w:cs="Times New Roman"/>
          <w:sz w:val="24"/>
          <w:szCs w:val="24"/>
        </w:rPr>
        <w:t xml:space="preserve"> сельского поселения. </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93097F" w:rsidRPr="00E2383C" w:rsidRDefault="0093097F" w:rsidP="00E2383C">
      <w:pPr>
        <w:widowControl w:val="0"/>
        <w:tabs>
          <w:tab w:val="left" w:pos="1134"/>
        </w:tabs>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Рассмотрение заявления и представленных документов</w:t>
      </w:r>
    </w:p>
    <w:p w:rsidR="0093097F" w:rsidRPr="00E2383C" w:rsidRDefault="0093097F" w:rsidP="00E2383C">
      <w:pPr>
        <w:widowControl w:val="0"/>
        <w:tabs>
          <w:tab w:val="left" w:pos="0"/>
        </w:tabs>
        <w:autoSpaceDE w:val="0"/>
        <w:autoSpaceDN w:val="0"/>
        <w:adjustRightInd w:val="0"/>
        <w:spacing w:after="0" w:line="240" w:lineRule="atLeast"/>
        <w:jc w:val="center"/>
        <w:rPr>
          <w:rFonts w:ascii="Times New Roman" w:eastAsia="PMingLiU" w:hAnsi="Times New Roman" w:cs="Times New Roman"/>
          <w:bCs/>
          <w:sz w:val="24"/>
          <w:szCs w:val="24"/>
          <w:highlight w:val="yellow"/>
        </w:rPr>
      </w:pPr>
    </w:p>
    <w:p w:rsidR="0093097F" w:rsidRPr="00E2383C" w:rsidRDefault="0093097F" w:rsidP="00617C3E">
      <w:pPr>
        <w:pStyle w:val="12"/>
        <w:widowControl w:val="0"/>
        <w:numPr>
          <w:ilvl w:val="0"/>
          <w:numId w:val="9"/>
        </w:numPr>
        <w:autoSpaceDE w:val="0"/>
        <w:autoSpaceDN w:val="0"/>
        <w:adjustRightInd w:val="0"/>
        <w:spacing w:after="0" w:line="240" w:lineRule="atLeast"/>
        <w:ind w:left="0" w:firstLine="567"/>
        <w:jc w:val="both"/>
        <w:rPr>
          <w:rFonts w:ascii="Times New Roman" w:eastAsia="PMingLiU" w:hAnsi="Times New Roman"/>
          <w:bCs/>
          <w:sz w:val="24"/>
          <w:szCs w:val="24"/>
        </w:rPr>
      </w:pPr>
      <w:r w:rsidRPr="00E2383C">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E2383C">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sidRPr="00E2383C">
        <w:rPr>
          <w:rFonts w:ascii="Times New Roman" w:hAnsi="Times New Roman"/>
          <w:sz w:val="24"/>
          <w:szCs w:val="24"/>
        </w:rPr>
        <w:t>(далее – сотрудник ответственный за подготовку документов).</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eastAsia="Times New Roman" w:hAnsi="Times New Roman" w:cs="Times New Roman"/>
          <w:sz w:val="24"/>
          <w:szCs w:val="24"/>
        </w:rPr>
      </w:pPr>
      <w:r w:rsidRPr="00E2383C">
        <w:rPr>
          <w:rFonts w:ascii="Times New Roman" w:hAnsi="Times New Roman" w:cs="Times New Roman"/>
          <w:sz w:val="24"/>
          <w:szCs w:val="24"/>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93097F" w:rsidRPr="00E2383C" w:rsidRDefault="0093097F" w:rsidP="00617C3E">
      <w:pPr>
        <w:widowControl w:val="0"/>
        <w:numPr>
          <w:ilvl w:val="0"/>
          <w:numId w:val="9"/>
        </w:numPr>
        <w:tabs>
          <w:tab w:val="left" w:pos="1134"/>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В случае, если заявителем представлен полный пакет документов в соотв</w:t>
      </w:r>
      <w:r w:rsidR="00A855D0">
        <w:rPr>
          <w:rFonts w:ascii="Times New Roman" w:hAnsi="Times New Roman" w:cs="Times New Roman"/>
          <w:sz w:val="24"/>
          <w:szCs w:val="24"/>
        </w:rPr>
        <w:t>етствии с требованиями пункте 23</w:t>
      </w:r>
      <w:r w:rsidRPr="00E2383C">
        <w:rPr>
          <w:rFonts w:ascii="Times New Roman" w:hAnsi="Times New Roman" w:cs="Times New Roman"/>
          <w:sz w:val="24"/>
          <w:szCs w:val="24"/>
        </w:rPr>
        <w:t xml:space="preserve"> административного регламента, сотрудник, ответственный за подготовку документов, проверяет наличие документов,</w:t>
      </w:r>
      <w:r w:rsidR="00A855D0">
        <w:rPr>
          <w:rFonts w:ascii="Times New Roman" w:hAnsi="Times New Roman" w:cs="Times New Roman"/>
          <w:sz w:val="24"/>
          <w:szCs w:val="24"/>
        </w:rPr>
        <w:t xml:space="preserve"> указанных в пункте 30</w:t>
      </w:r>
      <w:r w:rsidRPr="00E2383C">
        <w:rPr>
          <w:rFonts w:ascii="Times New Roman" w:hAnsi="Times New Roman" w:cs="Times New Roman"/>
          <w:sz w:val="24"/>
          <w:szCs w:val="24"/>
        </w:rPr>
        <w:t xml:space="preserve"> административного регламента, которые могут быть  предоставлены заявителем по собственной инициативе.</w:t>
      </w:r>
    </w:p>
    <w:p w:rsidR="0093097F" w:rsidRPr="00E2383C" w:rsidRDefault="0093097F" w:rsidP="00E2383C">
      <w:pPr>
        <w:widowControl w:val="0"/>
        <w:tabs>
          <w:tab w:val="left" w:pos="1134"/>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В случае непредставления документов, указанных в пункте 3</w:t>
      </w:r>
      <w:r w:rsidR="00A855D0">
        <w:rPr>
          <w:rFonts w:ascii="Times New Roman" w:hAnsi="Times New Roman" w:cs="Times New Roman"/>
          <w:sz w:val="24"/>
          <w:szCs w:val="24"/>
        </w:rPr>
        <w:t>0</w:t>
      </w:r>
      <w:r w:rsidRPr="00E2383C">
        <w:rPr>
          <w:rFonts w:ascii="Times New Roman" w:hAnsi="Times New Roman" w:cs="Times New Roman"/>
          <w:sz w:val="24"/>
          <w:szCs w:val="24"/>
        </w:rPr>
        <w:t xml:space="preserve"> административного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3097F" w:rsidRPr="00E2383C" w:rsidRDefault="0093097F" w:rsidP="00E2383C">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В случае представления заявителем д</w:t>
      </w:r>
      <w:r w:rsidR="00A855D0">
        <w:rPr>
          <w:rFonts w:ascii="Times New Roman" w:hAnsi="Times New Roman" w:cs="Times New Roman"/>
          <w:sz w:val="24"/>
          <w:szCs w:val="24"/>
        </w:rPr>
        <w:t>окументов, указанных в пункте 30</w:t>
      </w:r>
      <w:r w:rsidRPr="00E2383C">
        <w:rPr>
          <w:rFonts w:ascii="Times New Roman" w:hAnsi="Times New Roman" w:cs="Times New Roman"/>
          <w:sz w:val="24"/>
          <w:szCs w:val="24"/>
        </w:rPr>
        <w:t xml:space="preserve">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3097F" w:rsidRPr="00A855D0" w:rsidRDefault="0093097F" w:rsidP="00617C3E">
      <w:pPr>
        <w:widowControl w:val="0"/>
        <w:numPr>
          <w:ilvl w:val="0"/>
          <w:numId w:val="9"/>
        </w:numPr>
        <w:tabs>
          <w:tab w:val="left" w:pos="1134"/>
          <w:tab w:val="left" w:pos="1276"/>
        </w:tabs>
        <w:spacing w:after="0" w:line="240" w:lineRule="atLeast"/>
        <w:ind w:left="0"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В случае, если заявителем не представлен хотя бы один из документов, предусмотренных подпунктами «а» - «г» пункта </w:t>
      </w:r>
      <w:r w:rsidR="00A855D0">
        <w:rPr>
          <w:rFonts w:ascii="Times New Roman" w:hAnsi="Times New Roman" w:cs="Times New Roman"/>
          <w:sz w:val="24"/>
          <w:szCs w:val="24"/>
        </w:rPr>
        <w:t>23</w:t>
      </w:r>
      <w:r w:rsidRPr="00E2383C">
        <w:rPr>
          <w:rFonts w:ascii="Times New Roman" w:hAnsi="Times New Roman" w:cs="Times New Roman"/>
          <w:sz w:val="24"/>
          <w:szCs w:val="24"/>
        </w:rPr>
        <w:t xml:space="preserve"> админис</w:t>
      </w:r>
      <w:r w:rsidR="00E2383C" w:rsidRPr="00E2383C">
        <w:rPr>
          <w:rFonts w:ascii="Times New Roman" w:hAnsi="Times New Roman" w:cs="Times New Roman"/>
          <w:sz w:val="24"/>
          <w:szCs w:val="24"/>
        </w:rPr>
        <w:t>тративного регламента, специалист</w:t>
      </w:r>
      <w:r w:rsidRPr="00E2383C">
        <w:rPr>
          <w:rFonts w:ascii="Times New Roman" w:hAnsi="Times New Roman" w:cs="Times New Roman"/>
          <w:sz w:val="24"/>
          <w:szCs w:val="24"/>
        </w:rPr>
        <w:t xml:space="preserve">, ответственный за подготовку документов, </w:t>
      </w:r>
      <w:r w:rsidR="00E2383C" w:rsidRPr="00E2383C">
        <w:rPr>
          <w:rFonts w:ascii="Times New Roman" w:hAnsi="Times New Roman" w:cs="Times New Roman"/>
          <w:sz w:val="24"/>
          <w:szCs w:val="24"/>
        </w:rPr>
        <w:t xml:space="preserve">в течении 1 рабочего дня с даты регистрации заявления, </w:t>
      </w:r>
      <w:r w:rsidRPr="00E2383C">
        <w:rPr>
          <w:rFonts w:ascii="Times New Roman" w:hAnsi="Times New Roman" w:cs="Times New Roman"/>
          <w:sz w:val="24"/>
          <w:szCs w:val="24"/>
        </w:rPr>
        <w:t>готовит уведомление об отказе в предоставлении муниципальной услуги.</w:t>
      </w:r>
      <w:r w:rsidR="00E2383C" w:rsidRPr="00E2383C">
        <w:rPr>
          <w:rFonts w:ascii="Times New Roman" w:hAnsi="Times New Roman" w:cs="Times New Roman"/>
          <w:sz w:val="24"/>
          <w:szCs w:val="24"/>
        </w:rPr>
        <w:t xml:space="preserve"> В уведомлении об отказе в предоставлении муниципальной услуги указываются </w:t>
      </w:r>
      <w:r w:rsidR="00E2383C" w:rsidRPr="00A855D0">
        <w:rPr>
          <w:rFonts w:ascii="Times New Roman" w:hAnsi="Times New Roman" w:cs="Times New Roman"/>
          <w:sz w:val="24"/>
          <w:szCs w:val="24"/>
        </w:rPr>
        <w:t>причины отказа.</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i/>
          <w:sz w:val="24"/>
          <w:szCs w:val="24"/>
        </w:rPr>
      </w:pPr>
      <w:r w:rsidRPr="00A855D0">
        <w:rPr>
          <w:rFonts w:ascii="Times New Roman" w:hAnsi="Times New Roman" w:cs="Times New Roman"/>
          <w:sz w:val="24"/>
          <w:szCs w:val="24"/>
        </w:rPr>
        <w:t>Результатом административной процедуры является пакет документов, проверенный</w:t>
      </w:r>
      <w:r w:rsidRPr="00E2383C">
        <w:rPr>
          <w:rFonts w:ascii="Times New Roman" w:hAnsi="Times New Roman" w:cs="Times New Roman"/>
          <w:sz w:val="24"/>
          <w:szCs w:val="24"/>
        </w:rPr>
        <w:t xml:space="preserve"> на комплектность и соотв</w:t>
      </w:r>
      <w:r w:rsidR="00A855D0">
        <w:rPr>
          <w:rFonts w:ascii="Times New Roman" w:hAnsi="Times New Roman" w:cs="Times New Roman"/>
          <w:sz w:val="24"/>
          <w:szCs w:val="24"/>
        </w:rPr>
        <w:t>етствующий требованиям пункта 23</w:t>
      </w:r>
      <w:r w:rsidRPr="00E2383C">
        <w:rPr>
          <w:rFonts w:ascii="Times New Roman" w:hAnsi="Times New Roman" w:cs="Times New Roman"/>
          <w:sz w:val="24"/>
          <w:szCs w:val="24"/>
        </w:rPr>
        <w:t xml:space="preserve"> административного регламента, или отказ (при непредставлении заявителем д</w:t>
      </w:r>
      <w:r w:rsidR="00A855D0">
        <w:rPr>
          <w:rFonts w:ascii="Times New Roman" w:hAnsi="Times New Roman" w:cs="Times New Roman"/>
          <w:sz w:val="24"/>
          <w:szCs w:val="24"/>
        </w:rPr>
        <w:t xml:space="preserve">окументов, </w:t>
      </w:r>
      <w:r w:rsidR="00A855D0">
        <w:rPr>
          <w:rFonts w:ascii="Times New Roman" w:hAnsi="Times New Roman" w:cs="Times New Roman"/>
          <w:sz w:val="24"/>
          <w:szCs w:val="24"/>
        </w:rPr>
        <w:lastRenderedPageBreak/>
        <w:t>указанных в пункте 23</w:t>
      </w:r>
      <w:r w:rsidRPr="00E2383C">
        <w:rPr>
          <w:rFonts w:ascii="Times New Roman" w:hAnsi="Times New Roman" w:cs="Times New Roman"/>
          <w:sz w:val="24"/>
          <w:szCs w:val="24"/>
        </w:rPr>
        <w:t xml:space="preserve"> адми</w:t>
      </w:r>
      <w:r w:rsidR="00A855D0">
        <w:rPr>
          <w:rFonts w:ascii="Times New Roman" w:hAnsi="Times New Roman" w:cs="Times New Roman"/>
          <w:sz w:val="24"/>
          <w:szCs w:val="24"/>
        </w:rPr>
        <w:t>нистративного регламента</w:t>
      </w:r>
      <w:r w:rsidRPr="00E2383C">
        <w:rPr>
          <w:rFonts w:ascii="Times New Roman" w:hAnsi="Times New Roman" w:cs="Times New Roman"/>
          <w:sz w:val="24"/>
          <w:szCs w:val="24"/>
        </w:rPr>
        <w:t>.</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bCs/>
          <w:sz w:val="24"/>
          <w:szCs w:val="24"/>
        </w:rPr>
      </w:pPr>
      <w:r w:rsidRPr="00E2383C">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4214A9" w:rsidRPr="00E2383C">
        <w:rPr>
          <w:rFonts w:ascii="Times New Roman" w:hAnsi="Times New Roman" w:cs="Times New Roman"/>
          <w:sz w:val="24"/>
          <w:szCs w:val="24"/>
        </w:rPr>
        <w:t>Пудовского</w:t>
      </w:r>
      <w:r w:rsidRPr="00E2383C">
        <w:rPr>
          <w:rFonts w:ascii="Times New Roman" w:hAnsi="Times New Roman" w:cs="Times New Roman"/>
          <w:sz w:val="24"/>
          <w:szCs w:val="24"/>
        </w:rPr>
        <w:t xml:space="preserve"> сельского поселения</w:t>
      </w:r>
      <w:r w:rsidRPr="00E2383C">
        <w:rPr>
          <w:rFonts w:ascii="Times New Roman" w:hAnsi="Times New Roman" w:cs="Times New Roman"/>
          <w:bCs/>
          <w:i/>
          <w:sz w:val="24"/>
          <w:szCs w:val="24"/>
        </w:rPr>
        <w:t xml:space="preserve">, </w:t>
      </w:r>
      <w:r w:rsidRPr="00E2383C">
        <w:rPr>
          <w:rFonts w:ascii="Times New Roman" w:hAnsi="Times New Roman" w:cs="Times New Roman"/>
          <w:bCs/>
          <w:sz w:val="24"/>
          <w:szCs w:val="24"/>
        </w:rPr>
        <w:t>МФЦ</w:t>
      </w:r>
      <w:r w:rsidR="004214A9" w:rsidRPr="00E2383C">
        <w:rPr>
          <w:rFonts w:ascii="Times New Roman" w:hAnsi="Times New Roman" w:cs="Times New Roman"/>
          <w:bCs/>
          <w:sz w:val="24"/>
          <w:szCs w:val="24"/>
        </w:rPr>
        <w:t xml:space="preserve"> (при наличии)</w:t>
      </w:r>
      <w:r w:rsidRPr="00E2383C">
        <w:rPr>
          <w:rFonts w:ascii="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w:t>
      </w:r>
      <w:r w:rsidRPr="00E2383C">
        <w:rPr>
          <w:rFonts w:ascii="Times New Roman" w:hAnsi="Times New Roman" w:cs="Times New Roman"/>
          <w:bCs/>
          <w:sz w:val="24"/>
          <w:szCs w:val="24"/>
        </w:rPr>
        <w:t xml:space="preserve">подписанного </w:t>
      </w:r>
      <w:hyperlink r:id="rId9" w:history="1">
        <w:r w:rsidRPr="00E2383C">
          <w:rPr>
            <w:rStyle w:val="a7"/>
            <w:rFonts w:ascii="Times New Roman" w:hAnsi="Times New Roman" w:cs="Times New Roman"/>
            <w:bCs/>
            <w:color w:val="auto"/>
            <w:sz w:val="24"/>
            <w:szCs w:val="24"/>
            <w:u w:val="none"/>
          </w:rPr>
          <w:t>электронной подписью</w:t>
        </w:r>
      </w:hyperlink>
      <w:r w:rsidRPr="00E2383C">
        <w:rPr>
          <w:rFonts w:ascii="Times New Roman" w:hAnsi="Times New Roman" w:cs="Times New Roman"/>
          <w:sz w:val="24"/>
          <w:szCs w:val="24"/>
        </w:rPr>
        <w:t xml:space="preserve">, по каналам системы </w:t>
      </w:r>
      <w:r w:rsidRPr="00E2383C">
        <w:rPr>
          <w:rFonts w:ascii="Times New Roman" w:hAnsi="Times New Roman" w:cs="Times New Roman"/>
          <w:bCs/>
          <w:sz w:val="24"/>
          <w:szCs w:val="24"/>
        </w:rPr>
        <w:t>межведомственного</w:t>
      </w:r>
      <w:r w:rsidRPr="00E2383C">
        <w:rPr>
          <w:rFonts w:ascii="Times New Roman" w:hAnsi="Times New Roman" w:cs="Times New Roman"/>
          <w:sz w:val="24"/>
          <w:szCs w:val="24"/>
        </w:rPr>
        <w:t xml:space="preserve"> электронного взаимодействия (далее - СМЭВ).</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3097F" w:rsidRPr="00E2383C" w:rsidRDefault="0093097F" w:rsidP="00E2383C">
      <w:pPr>
        <w:tabs>
          <w:tab w:val="left" w:pos="1134"/>
          <w:tab w:val="left" w:pos="1260"/>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Законом № 210-ФЗ.</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93097F" w:rsidRPr="00E2383C" w:rsidRDefault="0093097F" w:rsidP="00E2383C">
      <w:pPr>
        <w:pStyle w:val="a5"/>
        <w:tabs>
          <w:tab w:val="left" w:pos="1134"/>
        </w:tabs>
        <w:spacing w:line="240" w:lineRule="atLeast"/>
        <w:rPr>
          <w:sz w:val="24"/>
          <w:szCs w:val="24"/>
        </w:rPr>
      </w:pPr>
      <w:r w:rsidRPr="00E2383C">
        <w:rPr>
          <w:sz w:val="24"/>
          <w:szCs w:val="24"/>
        </w:rPr>
        <w:t>При подготовке межведомственного запроса сотрудник, ответственный за подготовку документов,</w:t>
      </w:r>
      <w:r w:rsidRPr="00E2383C">
        <w:rPr>
          <w:bCs/>
          <w:sz w:val="24"/>
          <w:szCs w:val="24"/>
        </w:rPr>
        <w:t xml:space="preserve"> </w:t>
      </w:r>
      <w:r w:rsidRPr="00E2383C">
        <w:rPr>
          <w:sz w:val="24"/>
          <w:szCs w:val="24"/>
        </w:rPr>
        <w:t xml:space="preserve">определяет перечень документов для предоставления муниципальной услуги (сведений, содержащихся в них) и </w:t>
      </w:r>
      <w:r w:rsidRPr="00E2383C">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93097F" w:rsidRPr="00E2383C" w:rsidRDefault="0093097F" w:rsidP="00E2383C">
      <w:pPr>
        <w:widowControl w:val="0"/>
        <w:tabs>
          <w:tab w:val="left" w:pos="1134"/>
        </w:tabs>
        <w:autoSpaceDE w:val="0"/>
        <w:autoSpaceDN w:val="0"/>
        <w:adjustRightInd w:val="0"/>
        <w:spacing w:after="0" w:line="240" w:lineRule="atLeast"/>
        <w:ind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 </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E2383C">
        <w:rPr>
          <w:rFonts w:ascii="Times New Roman" w:hAnsi="Times New Roman" w:cs="Times New Roman"/>
          <w:sz w:val="24"/>
          <w:szCs w:val="24"/>
        </w:rPr>
        <w:t xml:space="preserve"> для предоставления технического паспорта жилого помещения;</w:t>
      </w:r>
    </w:p>
    <w:p w:rsidR="0093097F" w:rsidRPr="00E2383C" w:rsidRDefault="0093097F" w:rsidP="00E2383C">
      <w:pPr>
        <w:widowControl w:val="0"/>
        <w:tabs>
          <w:tab w:val="left" w:pos="1134"/>
        </w:tabs>
        <w:autoSpaceDE w:val="0"/>
        <w:autoSpaceDN w:val="0"/>
        <w:adjustRightInd w:val="0"/>
        <w:spacing w:after="0" w:line="240" w:lineRule="atLeast"/>
        <w:ind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органы государственного надзора (контроля) для предоставления заключения (актов).</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w:t>
      </w:r>
      <w:r w:rsidR="00F33543" w:rsidRPr="00E2383C">
        <w:rPr>
          <w:rFonts w:ascii="Times New Roman" w:hAnsi="Times New Roman" w:cs="Times New Roman"/>
          <w:sz w:val="24"/>
          <w:szCs w:val="24"/>
        </w:rPr>
        <w:t>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Сотрудник, ответственный за подготовку документов, направивший </w:t>
      </w:r>
      <w:r w:rsidRPr="00E2383C">
        <w:rPr>
          <w:rFonts w:ascii="Times New Roman" w:hAnsi="Times New Roman" w:cs="Times New Roman"/>
          <w:sz w:val="24"/>
          <w:szCs w:val="24"/>
        </w:rPr>
        <w:lastRenderedPageBreak/>
        <w:t>межведомственный запрос, обязан принять необходимые меры по получению ответа на межведомственный запрос.</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случае не</w:t>
      </w:r>
      <w:r w:rsidR="004214A9" w:rsidRPr="00E2383C">
        <w:rPr>
          <w:rFonts w:ascii="Times New Roman" w:hAnsi="Times New Roman" w:cs="Times New Roman"/>
          <w:sz w:val="24"/>
          <w:szCs w:val="24"/>
        </w:rPr>
        <w:t xml:space="preserve"> </w:t>
      </w:r>
      <w:r w:rsidRPr="00E2383C">
        <w:rPr>
          <w:rFonts w:ascii="Times New Roman" w:hAnsi="Times New Roman" w:cs="Times New Roman"/>
          <w:sz w:val="24"/>
          <w:szCs w:val="24"/>
        </w:rPr>
        <w:t xml:space="preserve">поступления ответа на межведомственный запрос в установленный срок </w:t>
      </w:r>
      <w:r w:rsidRPr="00E2383C">
        <w:rPr>
          <w:rFonts w:ascii="Times New Roman" w:hAnsi="Times New Roman" w:cs="Times New Roman"/>
          <w:bCs/>
          <w:sz w:val="24"/>
          <w:szCs w:val="24"/>
        </w:rPr>
        <w:t xml:space="preserve">Администрацией </w:t>
      </w:r>
      <w:r w:rsidRPr="00E2383C">
        <w:rPr>
          <w:rFonts w:ascii="Times New Roman" w:hAnsi="Times New Roman" w:cs="Times New Roman"/>
          <w:sz w:val="24"/>
          <w:szCs w:val="24"/>
        </w:rPr>
        <w:t>Петровского сельского поселения</w:t>
      </w:r>
      <w:r w:rsidRPr="00E2383C">
        <w:rPr>
          <w:rFonts w:ascii="Times New Roman" w:hAnsi="Times New Roman" w:cs="Times New Roman"/>
          <w:bCs/>
          <w:i/>
          <w:sz w:val="24"/>
          <w:szCs w:val="24"/>
        </w:rPr>
        <w:t xml:space="preserve"> </w:t>
      </w:r>
      <w:r w:rsidRPr="00E2383C">
        <w:rPr>
          <w:rFonts w:ascii="Times New Roman" w:hAnsi="Times New Roman" w:cs="Times New Roman"/>
          <w:sz w:val="24"/>
          <w:szCs w:val="24"/>
        </w:rPr>
        <w:t>принимаются меры, предусмотренные законодательством Российской Федерации.</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4214A9" w:rsidRPr="00E2383C" w:rsidRDefault="004214A9"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Основанием для начала административной процедуры является наличие полного пакета доку</w:t>
      </w:r>
      <w:r w:rsidR="00A855D0">
        <w:rPr>
          <w:rFonts w:ascii="Times New Roman" w:hAnsi="Times New Roman" w:cs="Times New Roman"/>
          <w:sz w:val="24"/>
          <w:szCs w:val="24"/>
        </w:rPr>
        <w:t>ментов, определенных пунктами 23 и пунктом 30</w:t>
      </w:r>
      <w:r w:rsidRPr="00E2383C">
        <w:rPr>
          <w:rFonts w:ascii="Times New Roman" w:hAnsi="Times New Roman" w:cs="Times New Roman"/>
          <w:sz w:val="24"/>
          <w:szCs w:val="24"/>
        </w:rPr>
        <w:t xml:space="preserve"> настоящего административного регламента.</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93097F" w:rsidRPr="00E2383C" w:rsidRDefault="0093097F" w:rsidP="00E2383C">
      <w:pPr>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подготовку рассматриваемых материалов для членов комиссии;</w:t>
      </w:r>
    </w:p>
    <w:p w:rsidR="0093097F" w:rsidRPr="00E2383C" w:rsidRDefault="0093097F" w:rsidP="00E2383C">
      <w:pPr>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информирование членов комиссии о времени, месте, дате проведения очередного заседания.</w:t>
      </w:r>
    </w:p>
    <w:p w:rsidR="0093097F" w:rsidRPr="00E2383C" w:rsidRDefault="0093097F" w:rsidP="00617C3E">
      <w:pPr>
        <w:numPr>
          <w:ilvl w:val="0"/>
          <w:numId w:val="9"/>
        </w:numPr>
        <w:autoSpaceDE w:val="0"/>
        <w:autoSpaceDN w:val="0"/>
        <w:adjustRightInd w:val="0"/>
        <w:spacing w:after="0" w:line="240" w:lineRule="atLeast"/>
        <w:ind w:left="0" w:firstLine="567"/>
        <w:contextualSpacing/>
        <w:jc w:val="both"/>
        <w:rPr>
          <w:rFonts w:ascii="Times New Roman" w:hAnsi="Times New Roman" w:cs="Times New Roman"/>
          <w:sz w:val="24"/>
          <w:szCs w:val="24"/>
        </w:rPr>
      </w:pPr>
      <w:r w:rsidRPr="00E2383C">
        <w:rPr>
          <w:rFonts w:ascii="Times New Roman" w:hAnsi="Times New Roman" w:cs="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93097F" w:rsidRPr="00E2383C" w:rsidRDefault="0093097F" w:rsidP="00617C3E">
      <w:pPr>
        <w:numPr>
          <w:ilvl w:val="0"/>
          <w:numId w:val="9"/>
        </w:numPr>
        <w:autoSpaceDE w:val="0"/>
        <w:autoSpaceDN w:val="0"/>
        <w:adjustRightInd w:val="0"/>
        <w:spacing w:after="0" w:line="240" w:lineRule="atLeast"/>
        <w:ind w:left="0" w:firstLine="710"/>
        <w:contextualSpacing/>
        <w:jc w:val="both"/>
        <w:rPr>
          <w:rFonts w:ascii="Times New Roman" w:hAnsi="Times New Roman" w:cs="Times New Roman"/>
          <w:sz w:val="24"/>
          <w:szCs w:val="24"/>
        </w:rPr>
      </w:pPr>
      <w:r w:rsidRPr="00E2383C">
        <w:rPr>
          <w:rFonts w:ascii="Times New Roman" w:hAnsi="Times New Roman" w:cs="Times New Roman"/>
          <w:sz w:val="24"/>
          <w:szCs w:val="24"/>
        </w:rPr>
        <w:t>По результатам работы комиссия принимает одно из следующих решений:</w:t>
      </w:r>
    </w:p>
    <w:p w:rsidR="0093097F" w:rsidRPr="00E2383C" w:rsidRDefault="0093097F" w:rsidP="00E2383C">
      <w:pPr>
        <w:tabs>
          <w:tab w:val="num" w:pos="0"/>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93097F" w:rsidRPr="00E2383C" w:rsidRDefault="0093097F" w:rsidP="00E2383C">
      <w:pPr>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3097F" w:rsidRPr="00E2383C" w:rsidRDefault="0093097F" w:rsidP="00E2383C">
      <w:pPr>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3097F" w:rsidRPr="00E2383C" w:rsidRDefault="0093097F" w:rsidP="00E2383C">
      <w:pPr>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 признании многоквартирного дома аварийным и подлежащим сносу;</w:t>
      </w:r>
    </w:p>
    <w:p w:rsidR="0093097F" w:rsidRPr="00E2383C" w:rsidRDefault="0093097F" w:rsidP="00E2383C">
      <w:pPr>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 признании многоквартирного дома аварийным и подлежащим реконструкции.</w:t>
      </w:r>
    </w:p>
    <w:p w:rsidR="0093097F" w:rsidRPr="00E2383C" w:rsidRDefault="0093097F" w:rsidP="00617C3E">
      <w:pPr>
        <w:numPr>
          <w:ilvl w:val="0"/>
          <w:numId w:val="9"/>
        </w:numPr>
        <w:autoSpaceDE w:val="0"/>
        <w:autoSpaceDN w:val="0"/>
        <w:adjustRightInd w:val="0"/>
        <w:spacing w:after="0" w:line="240" w:lineRule="atLeast"/>
        <w:ind w:left="0" w:firstLine="710"/>
        <w:contextualSpacing/>
        <w:jc w:val="both"/>
        <w:rPr>
          <w:rFonts w:ascii="Times New Roman" w:hAnsi="Times New Roman" w:cs="Times New Roman"/>
          <w:sz w:val="24"/>
          <w:szCs w:val="24"/>
        </w:rPr>
      </w:pPr>
      <w:r w:rsidRPr="00E2383C">
        <w:rPr>
          <w:rFonts w:ascii="Times New Roman" w:hAnsi="Times New Roman" w:cs="Times New Roman"/>
          <w:sz w:val="24"/>
          <w:szCs w:val="24"/>
        </w:rPr>
        <w:t>В ходе работы комиссия назначает дополнительные обследования и испытания, результаты которых приобщаются к документам, ранее представленным на рассмотрение комиссии.</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710"/>
        <w:contextualSpacing/>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Решение принимается большинством голосов членов комиссии и оформляется в виде заключения. </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710"/>
        <w:contextualSpacing/>
        <w:jc w:val="both"/>
        <w:outlineLvl w:val="2"/>
        <w:rPr>
          <w:rFonts w:ascii="Times New Roman" w:hAnsi="Times New Roman" w:cs="Times New Roman"/>
          <w:sz w:val="24"/>
          <w:szCs w:val="24"/>
        </w:rPr>
      </w:pPr>
      <w:r w:rsidRPr="00E2383C">
        <w:rPr>
          <w:rFonts w:ascii="Times New Roman" w:hAnsi="Times New Roman" w:cs="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710"/>
        <w:contextualSpacing/>
        <w:jc w:val="both"/>
        <w:outlineLvl w:val="2"/>
        <w:rPr>
          <w:rFonts w:ascii="Times New Roman" w:hAnsi="Times New Roman" w:cs="Times New Roman"/>
          <w:sz w:val="24"/>
          <w:szCs w:val="24"/>
        </w:rPr>
      </w:pPr>
      <w:r w:rsidRPr="00E2383C">
        <w:rPr>
          <w:rFonts w:ascii="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710"/>
        <w:contextualSpacing/>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w:t>
      </w:r>
      <w:r w:rsidRPr="00E2383C">
        <w:rPr>
          <w:rFonts w:ascii="Times New Roman" w:hAnsi="Times New Roman" w:cs="Times New Roman"/>
          <w:sz w:val="24"/>
          <w:szCs w:val="24"/>
        </w:rPr>
        <w:lastRenderedPageBreak/>
        <w:t>муницип</w:t>
      </w:r>
      <w:r w:rsidR="00A855D0">
        <w:rPr>
          <w:rFonts w:ascii="Times New Roman" w:hAnsi="Times New Roman" w:cs="Times New Roman"/>
          <w:sz w:val="24"/>
          <w:szCs w:val="24"/>
        </w:rPr>
        <w:t>альной услуги, указанных в п. 34</w:t>
      </w:r>
      <w:r w:rsidRPr="00E2383C">
        <w:rPr>
          <w:rFonts w:ascii="Times New Roman" w:hAnsi="Times New Roman" w:cs="Times New Roman"/>
          <w:sz w:val="24"/>
          <w:szCs w:val="24"/>
        </w:rPr>
        <w:t xml:space="preserve"> административного регламента.</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710"/>
        <w:contextualSpacing/>
        <w:jc w:val="both"/>
        <w:outlineLvl w:val="2"/>
        <w:rPr>
          <w:rFonts w:ascii="Times New Roman" w:hAnsi="Times New Roman" w:cs="Times New Roman"/>
          <w:sz w:val="24"/>
          <w:szCs w:val="24"/>
        </w:rPr>
      </w:pPr>
      <w:r w:rsidRPr="00E2383C">
        <w:rPr>
          <w:rFonts w:ascii="Times New Roman" w:hAnsi="Times New Roman" w:cs="Times New Roman"/>
          <w:iCs/>
          <w:sz w:val="24"/>
          <w:szCs w:val="24"/>
        </w:rPr>
        <w:t>На о</w:t>
      </w:r>
      <w:r w:rsidR="004214A9" w:rsidRPr="00E2383C">
        <w:rPr>
          <w:rFonts w:ascii="Times New Roman" w:hAnsi="Times New Roman" w:cs="Times New Roman"/>
          <w:iCs/>
          <w:sz w:val="24"/>
          <w:szCs w:val="24"/>
        </w:rPr>
        <w:t>сновании полученного заключения</w:t>
      </w:r>
      <w:r w:rsidRPr="00E2383C">
        <w:rPr>
          <w:rFonts w:ascii="Times New Roman" w:hAnsi="Times New Roman" w:cs="Times New Roman"/>
          <w:sz w:val="24"/>
          <w:szCs w:val="24"/>
        </w:rPr>
        <w:t>, ответственный за подготовку документов,</w:t>
      </w:r>
      <w:r w:rsidRPr="00E2383C">
        <w:rPr>
          <w:rFonts w:ascii="Times New Roman" w:hAnsi="Times New Roman" w:cs="Times New Roman"/>
          <w:iCs/>
          <w:sz w:val="24"/>
          <w:szCs w:val="24"/>
        </w:rPr>
        <w:t xml:space="preserve"> </w:t>
      </w:r>
      <w:r w:rsidRPr="00E2383C">
        <w:rPr>
          <w:rFonts w:ascii="Times New Roman" w:hAnsi="Times New Roman" w:cs="Times New Roman"/>
          <w:sz w:val="24"/>
          <w:szCs w:val="24"/>
        </w:rPr>
        <w:t xml:space="preserve">в срок, не превышающий 3 календарных дней с даты проведения заседания комиссии </w:t>
      </w:r>
      <w:r w:rsidRPr="00E2383C">
        <w:rPr>
          <w:rFonts w:ascii="Times New Roman" w:hAnsi="Times New Roman" w:cs="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E2383C">
        <w:rPr>
          <w:rFonts w:ascii="Times New Roman" w:hAnsi="Times New Roman" w:cs="Times New Roman"/>
          <w:color w:val="000000"/>
          <w:sz w:val="24"/>
          <w:szCs w:val="24"/>
        </w:rPr>
        <w:t>уведомления об отказе в предоставлении муниципальной услуги.</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i/>
          <w:sz w:val="24"/>
          <w:szCs w:val="24"/>
        </w:rPr>
      </w:pPr>
      <w:r w:rsidRPr="00E2383C">
        <w:rPr>
          <w:rFonts w:ascii="Times New Roman" w:hAnsi="Times New Roman" w:cs="Times New Roman"/>
          <w:sz w:val="24"/>
          <w:szCs w:val="24"/>
        </w:rPr>
        <w:t>Согласованный проект документа, оформляющего принятое решение</w:t>
      </w:r>
      <w:r w:rsidR="004214A9" w:rsidRPr="00E2383C">
        <w:rPr>
          <w:rFonts w:ascii="Times New Roman" w:hAnsi="Times New Roman" w:cs="Times New Roman"/>
          <w:sz w:val="24"/>
          <w:szCs w:val="24"/>
        </w:rPr>
        <w:t>, направляется Главе Пудовского</w:t>
      </w:r>
      <w:r w:rsidRPr="00E2383C">
        <w:rPr>
          <w:rFonts w:ascii="Times New Roman" w:hAnsi="Times New Roman" w:cs="Times New Roman"/>
          <w:sz w:val="24"/>
          <w:szCs w:val="24"/>
        </w:rPr>
        <w:t xml:space="preserve"> сельского поселения для подписания.</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Подписанное Главой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w:t>
      </w:r>
      <w:r w:rsidRPr="00E2383C">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E2383C">
        <w:rPr>
          <w:rFonts w:ascii="Times New Roman" w:hAnsi="Times New Roman" w:cs="Times New Roman"/>
          <w:color w:val="000000"/>
          <w:sz w:val="24"/>
          <w:szCs w:val="24"/>
        </w:rPr>
        <w:t xml:space="preserve">уведомление об отказе в предоставлении муниципальной услуги </w:t>
      </w:r>
      <w:r w:rsidRPr="00E2383C">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 документов.</w:t>
      </w:r>
    </w:p>
    <w:p w:rsidR="004214A9" w:rsidRPr="00A855D0" w:rsidRDefault="0093097F" w:rsidP="00E2383C">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E2383C">
        <w:rPr>
          <w:rFonts w:ascii="Times New Roman" w:hAnsi="Times New Roman" w:cs="Times New Roman"/>
          <w:iCs/>
          <w:sz w:val="24"/>
          <w:szCs w:val="24"/>
        </w:rPr>
        <w:t xml:space="preserve">распоряжение Администрации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w:t>
      </w:r>
      <w:r w:rsidRPr="00E2383C">
        <w:rPr>
          <w:rFonts w:ascii="Times New Roman" w:hAnsi="Times New Roman" w:cs="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E2383C">
        <w:rPr>
          <w:rFonts w:ascii="Times New Roman" w:hAnsi="Times New Roman" w:cs="Times New Roman"/>
          <w:color w:val="000000"/>
          <w:sz w:val="24"/>
          <w:szCs w:val="24"/>
        </w:rPr>
        <w:t>уведомление об отказе в предоставлении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b/>
          <w:sz w:val="24"/>
          <w:szCs w:val="24"/>
        </w:rPr>
      </w:pPr>
      <w:r w:rsidRPr="00E2383C">
        <w:rPr>
          <w:rFonts w:ascii="Times New Roman" w:hAnsi="Times New Roman" w:cs="Times New Roman"/>
          <w:b/>
          <w:sz w:val="24"/>
          <w:szCs w:val="24"/>
        </w:rPr>
        <w:t>Выдача результатов муниципальной услуги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93097F" w:rsidRPr="00E2383C" w:rsidRDefault="0093097F" w:rsidP="00617C3E">
      <w:pPr>
        <w:widowControl w:val="0"/>
        <w:numPr>
          <w:ilvl w:val="0"/>
          <w:numId w:val="9"/>
        </w:numPr>
        <w:autoSpaceDE w:val="0"/>
        <w:autoSpaceDN w:val="0"/>
        <w:adjustRightInd w:val="0"/>
        <w:spacing w:after="0" w:line="240" w:lineRule="atLeast"/>
        <w:ind w:left="0" w:firstLine="710"/>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документов на получение муниципальной услуги, в том числе:</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при личном обращении в Администрацию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при личном обращении в МФЦ</w:t>
      </w:r>
      <w:r w:rsidR="004214A9"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посредством почтового отправления на адрес заявителя, указанный в заявлении;</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93097F" w:rsidRPr="00E2383C" w:rsidRDefault="0093097F" w:rsidP="00E2383C">
      <w:pPr>
        <w:widowControl w:val="0"/>
        <w:tabs>
          <w:tab w:val="left" w:pos="1134"/>
        </w:tabs>
        <w:autoSpaceDE w:val="0"/>
        <w:autoSpaceDN w:val="0"/>
        <w:adjustRightInd w:val="0"/>
        <w:spacing w:after="0" w:line="240" w:lineRule="atLeast"/>
        <w:ind w:firstLine="567"/>
        <w:jc w:val="both"/>
        <w:outlineLvl w:val="2"/>
        <w:rPr>
          <w:rFonts w:ascii="Times New Roman" w:hAnsi="Times New Roman" w:cs="Times New Roman"/>
          <w:sz w:val="24"/>
          <w:szCs w:val="24"/>
        </w:rPr>
      </w:pPr>
    </w:p>
    <w:p w:rsidR="0093097F" w:rsidRPr="00E2383C" w:rsidRDefault="00D904C9" w:rsidP="00E2383C">
      <w:pPr>
        <w:tabs>
          <w:tab w:val="left" w:pos="1134"/>
          <w:tab w:val="left" w:pos="1276"/>
        </w:tabs>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lastRenderedPageBreak/>
        <w:t>4. Ф</w:t>
      </w:r>
      <w:r w:rsidR="0093097F" w:rsidRPr="00E2383C">
        <w:rPr>
          <w:rFonts w:ascii="Times New Roman" w:hAnsi="Times New Roman" w:cs="Times New Roman"/>
          <w:b/>
          <w:sz w:val="24"/>
          <w:szCs w:val="24"/>
        </w:rPr>
        <w:t>ормы контроля</w:t>
      </w:r>
      <w:r w:rsidR="0093097F" w:rsidRPr="00E2383C">
        <w:rPr>
          <w:rFonts w:ascii="Times New Roman" w:hAnsi="Times New Roman" w:cs="Times New Roman"/>
          <w:b/>
          <w:sz w:val="24"/>
          <w:szCs w:val="24"/>
        </w:rPr>
        <w:br/>
        <w:t>за исполнением административного регламента</w:t>
      </w:r>
    </w:p>
    <w:p w:rsidR="0093097F" w:rsidRPr="00E2383C" w:rsidRDefault="0093097F" w:rsidP="00E2383C">
      <w:pPr>
        <w:tabs>
          <w:tab w:val="left" w:pos="1134"/>
          <w:tab w:val="left" w:pos="1276"/>
        </w:tabs>
        <w:spacing w:after="0" w:line="240" w:lineRule="atLeast"/>
        <w:ind w:firstLine="567"/>
        <w:jc w:val="center"/>
        <w:rPr>
          <w:rFonts w:ascii="Times New Roman" w:hAnsi="Times New Roman" w:cs="Times New Roman"/>
          <w:sz w:val="24"/>
          <w:szCs w:val="24"/>
          <w:highlight w:val="yellow"/>
        </w:rPr>
      </w:pPr>
    </w:p>
    <w:p w:rsidR="0093097F" w:rsidRPr="00E2383C" w:rsidRDefault="00717839" w:rsidP="00A855D0">
      <w:pPr>
        <w:tabs>
          <w:tab w:val="left" w:pos="1134"/>
          <w:tab w:val="left" w:pos="1276"/>
        </w:tabs>
        <w:spacing w:after="0" w:line="240" w:lineRule="atLeast"/>
        <w:jc w:val="center"/>
        <w:rPr>
          <w:rFonts w:ascii="Times New Roman" w:hAnsi="Times New Roman" w:cs="Times New Roman"/>
          <w:b/>
          <w:sz w:val="24"/>
          <w:szCs w:val="24"/>
        </w:rPr>
      </w:pPr>
      <w:r w:rsidRPr="00E2383C">
        <w:rPr>
          <w:rFonts w:ascii="Times New Roman" w:hAnsi="Times New Roman" w:cs="Times New Roman"/>
          <w:b/>
          <w:sz w:val="24"/>
          <w:szCs w:val="24"/>
        </w:rPr>
        <w:t>Формы</w:t>
      </w:r>
      <w:r w:rsidR="0093097F" w:rsidRPr="00E2383C">
        <w:rPr>
          <w:rFonts w:ascii="Times New Roman" w:hAnsi="Times New Roman" w:cs="Times New Roman"/>
          <w:b/>
          <w:sz w:val="24"/>
          <w:szCs w:val="24"/>
        </w:rPr>
        <w:t xml:space="preserve"> контроля за </w:t>
      </w:r>
      <w:r w:rsidRPr="00E2383C">
        <w:rPr>
          <w:rFonts w:ascii="Times New Roman" w:hAnsi="Times New Roman" w:cs="Times New Roman"/>
          <w:b/>
          <w:sz w:val="24"/>
          <w:szCs w:val="24"/>
        </w:rPr>
        <w:t>полнотой и качеством предоставления муниципальной услуги</w:t>
      </w:r>
    </w:p>
    <w:p w:rsidR="00717839" w:rsidRPr="00E2383C" w:rsidRDefault="00717839" w:rsidP="00E2383C">
      <w:pPr>
        <w:tabs>
          <w:tab w:val="left" w:pos="1134"/>
          <w:tab w:val="left" w:pos="1276"/>
        </w:tabs>
        <w:spacing w:after="0" w:line="240" w:lineRule="atLeast"/>
        <w:jc w:val="both"/>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Текущий контроль осуществляется путем проведения анализа соблюдения и исполнения специалистами Администрации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2383C" w:rsidRPr="00E2383C" w:rsidRDefault="00E2383C" w:rsidP="00A855D0">
      <w:pPr>
        <w:tabs>
          <w:tab w:val="left" w:pos="1134"/>
          <w:tab w:val="left" w:pos="1276"/>
        </w:tabs>
        <w:spacing w:after="0" w:line="240" w:lineRule="atLeast"/>
        <w:jc w:val="both"/>
        <w:rPr>
          <w:rFonts w:ascii="Times New Roman" w:hAnsi="Times New Roman" w:cs="Times New Roman"/>
          <w:sz w:val="24"/>
          <w:szCs w:val="24"/>
          <w:highlight w:val="yellow"/>
        </w:rPr>
      </w:pPr>
    </w:p>
    <w:p w:rsidR="0093097F" w:rsidRPr="00E2383C" w:rsidRDefault="00717839" w:rsidP="00E2383C">
      <w:pPr>
        <w:tabs>
          <w:tab w:val="left" w:pos="1134"/>
          <w:tab w:val="left" w:pos="1276"/>
        </w:tabs>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П</w:t>
      </w:r>
      <w:r w:rsidR="0093097F" w:rsidRPr="00E2383C">
        <w:rPr>
          <w:rFonts w:ascii="Times New Roman" w:hAnsi="Times New Roman" w:cs="Times New Roman"/>
          <w:b/>
          <w:sz w:val="24"/>
          <w:szCs w:val="24"/>
        </w:rPr>
        <w:t>ериодичность осуществления плановых и внеплановых проверок полноты и качества предоставления муниципальн</w:t>
      </w:r>
      <w:r w:rsidRPr="00E2383C">
        <w:rPr>
          <w:rFonts w:ascii="Times New Roman" w:hAnsi="Times New Roman" w:cs="Times New Roman"/>
          <w:b/>
          <w:sz w:val="24"/>
          <w:szCs w:val="24"/>
        </w:rPr>
        <w:t xml:space="preserve">ой услуги, в том числе </w:t>
      </w:r>
      <w:r w:rsidR="0093097F" w:rsidRPr="00E2383C">
        <w:rPr>
          <w:rFonts w:ascii="Times New Roman" w:hAnsi="Times New Roman" w:cs="Times New Roman"/>
          <w:b/>
          <w:sz w:val="24"/>
          <w:szCs w:val="24"/>
        </w:rPr>
        <w:t xml:space="preserve"> формы контроля за полнотой и качеством предоставления муниципальной услуги</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1) проведения проверок;</w:t>
      </w:r>
    </w:p>
    <w:p w:rsidR="0093097F" w:rsidRPr="00E2383C" w:rsidRDefault="0093097F" w:rsidP="00E2383C">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2) рассмотрения жалоб заявителей на действия (бездействие) специалистов Администрации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ответственных за предоставление муниципальной услуги.</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Pr="00E2383C">
        <w:rPr>
          <w:rFonts w:ascii="Times New Roman" w:hAnsi="Times New Roman" w:cs="Times New Roman"/>
          <w:i/>
          <w:sz w:val="24"/>
          <w:szCs w:val="24"/>
        </w:rPr>
        <w:t xml:space="preserve">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w:t>
      </w:r>
    </w:p>
    <w:p w:rsidR="0093097F" w:rsidRPr="00E2383C" w:rsidRDefault="0093097F" w:rsidP="00617C3E">
      <w:pPr>
        <w:widowControl w:val="0"/>
        <w:numPr>
          <w:ilvl w:val="0"/>
          <w:numId w:val="9"/>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3097F" w:rsidRPr="00E2383C" w:rsidRDefault="0093097F" w:rsidP="00E2383C">
      <w:pPr>
        <w:pStyle w:val="a5"/>
        <w:tabs>
          <w:tab w:val="left" w:pos="1134"/>
        </w:tabs>
        <w:spacing w:line="240" w:lineRule="atLeast"/>
        <w:rPr>
          <w:sz w:val="24"/>
          <w:szCs w:val="24"/>
        </w:rPr>
      </w:pPr>
      <w:r w:rsidRPr="00E2383C">
        <w:rPr>
          <w:sz w:val="24"/>
          <w:szCs w:val="24"/>
        </w:rPr>
        <w:t xml:space="preserve"> </w:t>
      </w:r>
    </w:p>
    <w:p w:rsidR="0093097F" w:rsidRPr="00E2383C" w:rsidRDefault="0093097F" w:rsidP="00E2383C">
      <w:pPr>
        <w:tabs>
          <w:tab w:val="left" w:pos="1134"/>
          <w:tab w:val="left" w:pos="1276"/>
        </w:tabs>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Pr="00E2383C">
        <w:rPr>
          <w:rFonts w:ascii="Times New Roman" w:hAnsi="Times New Roman" w:cs="Times New Roman"/>
          <w:i/>
          <w:sz w:val="24"/>
          <w:szCs w:val="24"/>
        </w:rPr>
        <w:t xml:space="preserve">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Персональная ответственность должностных лиц Администрации</w:t>
      </w:r>
      <w:r w:rsidRPr="00E2383C">
        <w:rPr>
          <w:rFonts w:ascii="Times New Roman" w:hAnsi="Times New Roman" w:cs="Times New Roman"/>
          <w:i/>
          <w:sz w:val="24"/>
          <w:szCs w:val="24"/>
        </w:rPr>
        <w:t xml:space="preserve">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w:t>
      </w:r>
      <w:r w:rsidRPr="00E2383C">
        <w:rPr>
          <w:rFonts w:ascii="Times New Roman" w:hAnsi="Times New Roman" w:cs="Times New Roman"/>
          <w:sz w:val="24"/>
          <w:szCs w:val="24"/>
        </w:rPr>
        <w:lastRenderedPageBreak/>
        <w:t>области.</w:t>
      </w:r>
    </w:p>
    <w:p w:rsidR="0093097F" w:rsidRPr="00E2383C" w:rsidRDefault="0093097F" w:rsidP="00E2383C">
      <w:pPr>
        <w:widowControl w:val="0"/>
        <w:tabs>
          <w:tab w:val="left" w:pos="1134"/>
          <w:tab w:val="left" w:pos="1276"/>
        </w:tabs>
        <w:autoSpaceDE w:val="0"/>
        <w:autoSpaceDN w:val="0"/>
        <w:adjustRightInd w:val="0"/>
        <w:spacing w:after="0" w:line="240" w:lineRule="atLeast"/>
        <w:ind w:firstLine="567"/>
        <w:jc w:val="both"/>
        <w:outlineLvl w:val="2"/>
        <w:rPr>
          <w:rFonts w:ascii="Times New Roman" w:hAnsi="Times New Roman" w:cs="Times New Roman"/>
          <w:sz w:val="24"/>
          <w:szCs w:val="24"/>
          <w:highlight w:val="yellow"/>
        </w:rPr>
      </w:pPr>
    </w:p>
    <w:p w:rsidR="0093097F" w:rsidRPr="00E2383C" w:rsidRDefault="0093097F" w:rsidP="00E2383C">
      <w:pPr>
        <w:tabs>
          <w:tab w:val="left" w:pos="1134"/>
          <w:tab w:val="left" w:pos="1276"/>
        </w:tabs>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Положения, характеризующ</w:t>
      </w:r>
      <w:r w:rsidR="00717839" w:rsidRPr="00E2383C">
        <w:rPr>
          <w:rFonts w:ascii="Times New Roman" w:hAnsi="Times New Roman" w:cs="Times New Roman"/>
          <w:b/>
          <w:sz w:val="24"/>
          <w:szCs w:val="24"/>
        </w:rPr>
        <w:t xml:space="preserve">ие требования к </w:t>
      </w:r>
      <w:r w:rsidRPr="00E2383C">
        <w:rPr>
          <w:rFonts w:ascii="Times New Roman" w:hAnsi="Times New Roman" w:cs="Times New Roman"/>
          <w:b/>
          <w:sz w:val="24"/>
          <w:szCs w:val="24"/>
        </w:rPr>
        <w:t xml:space="preserve"> формам контроля за предоставлением муниципальной услуги, в том числе со стороны граждан, их объединений и организаций</w:t>
      </w:r>
    </w:p>
    <w:p w:rsidR="0093097F" w:rsidRPr="00E2383C" w:rsidRDefault="0093097F" w:rsidP="00E2383C">
      <w:pPr>
        <w:tabs>
          <w:tab w:val="left" w:pos="1134"/>
          <w:tab w:val="left" w:pos="1276"/>
        </w:tabs>
        <w:spacing w:after="0" w:line="240" w:lineRule="atLeast"/>
        <w:ind w:firstLine="567"/>
        <w:jc w:val="both"/>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Pr="00E2383C">
        <w:rPr>
          <w:rFonts w:ascii="Times New Roman" w:hAnsi="Times New Roman" w:cs="Times New Roman"/>
          <w:i/>
          <w:sz w:val="24"/>
          <w:szCs w:val="24"/>
        </w:rPr>
        <w:t xml:space="preserve"> </w:t>
      </w:r>
      <w:r w:rsidR="004214A9"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3097F" w:rsidRPr="00E2383C" w:rsidRDefault="0093097F" w:rsidP="00E2383C">
      <w:pPr>
        <w:spacing w:after="0" w:line="240" w:lineRule="atLeast"/>
        <w:jc w:val="both"/>
        <w:rPr>
          <w:rFonts w:ascii="Times New Roman" w:hAnsi="Times New Roman" w:cs="Times New Roman"/>
          <w:i/>
          <w:sz w:val="24"/>
          <w:szCs w:val="24"/>
        </w:rPr>
      </w:pPr>
    </w:p>
    <w:p w:rsidR="00717839" w:rsidRDefault="00A85733" w:rsidP="00E2383C">
      <w:pPr>
        <w:spacing w:after="0" w:line="240" w:lineRule="atLeast"/>
        <w:jc w:val="center"/>
        <w:rPr>
          <w:rFonts w:ascii="Times New Roman" w:hAnsi="Times New Roman" w:cs="Times New Roman"/>
          <w:b/>
          <w:sz w:val="24"/>
          <w:szCs w:val="24"/>
        </w:rPr>
      </w:pPr>
      <w:r w:rsidRPr="00E2383C">
        <w:rPr>
          <w:rFonts w:ascii="Times New Roman" w:hAnsi="Times New Roman" w:cs="Times New Roman"/>
          <w:b/>
          <w:sz w:val="24"/>
          <w:szCs w:val="24"/>
        </w:rPr>
        <w:t>5. Досудебный (внесудебный</w:t>
      </w:r>
      <w:r w:rsidR="00717839" w:rsidRPr="00E2383C">
        <w:rPr>
          <w:rFonts w:ascii="Times New Roman" w:hAnsi="Times New Roman" w:cs="Times New Roman"/>
          <w:b/>
          <w:sz w:val="24"/>
          <w:szCs w:val="24"/>
        </w:rPr>
        <w:t xml:space="preserve">)  </w:t>
      </w:r>
      <w:r w:rsidRPr="00E2383C">
        <w:rPr>
          <w:rFonts w:ascii="Times New Roman" w:hAnsi="Times New Roman" w:cs="Times New Roman"/>
          <w:b/>
          <w:sz w:val="24"/>
          <w:szCs w:val="24"/>
        </w:rPr>
        <w:t>порядок обжалования</w:t>
      </w:r>
      <w:r w:rsidR="0093097F" w:rsidRPr="00E2383C">
        <w:rPr>
          <w:rFonts w:ascii="Times New Roman" w:hAnsi="Times New Roman" w:cs="Times New Roman"/>
          <w:b/>
          <w:sz w:val="24"/>
          <w:szCs w:val="24"/>
        </w:rPr>
        <w:t xml:space="preserve"> решений и действий (бездействия) </w:t>
      </w:r>
      <w:r w:rsidR="00717839" w:rsidRPr="00E2383C">
        <w:rPr>
          <w:rFonts w:ascii="Times New Roman" w:hAnsi="Times New Roman" w:cs="Times New Roman"/>
          <w:b/>
          <w:sz w:val="24"/>
          <w:szCs w:val="24"/>
        </w:rPr>
        <w:t xml:space="preserve">органа </w:t>
      </w:r>
      <w:r w:rsidR="0093097F" w:rsidRPr="00E2383C">
        <w:rPr>
          <w:rFonts w:ascii="Times New Roman" w:hAnsi="Times New Roman" w:cs="Times New Roman"/>
          <w:b/>
          <w:sz w:val="24"/>
          <w:szCs w:val="24"/>
        </w:rPr>
        <w:t xml:space="preserve">предоставляющего муниципальную услугу, </w:t>
      </w:r>
      <w:r w:rsidRPr="00E2383C">
        <w:rPr>
          <w:rFonts w:ascii="Times New Roman" w:hAnsi="Times New Roman" w:cs="Times New Roman"/>
          <w:b/>
          <w:sz w:val="24"/>
          <w:szCs w:val="24"/>
        </w:rPr>
        <w:t>а также должностных лиц, или муниципальных  служащих</w:t>
      </w:r>
    </w:p>
    <w:p w:rsidR="00E2383C" w:rsidRPr="00E2383C" w:rsidRDefault="00E2383C" w:rsidP="00E2383C">
      <w:pPr>
        <w:spacing w:after="0" w:line="240" w:lineRule="atLeast"/>
        <w:jc w:val="center"/>
        <w:rPr>
          <w:rFonts w:ascii="Times New Roman" w:hAnsi="Times New Roman" w:cs="Times New Roman"/>
          <w:b/>
          <w:sz w:val="24"/>
          <w:szCs w:val="24"/>
        </w:rPr>
      </w:pPr>
    </w:p>
    <w:p w:rsidR="0093097F" w:rsidRPr="00E2383C" w:rsidRDefault="0093097F" w:rsidP="00E2383C">
      <w:pPr>
        <w:spacing w:after="0" w:line="240" w:lineRule="atLeast"/>
        <w:jc w:val="center"/>
        <w:rPr>
          <w:rFonts w:ascii="Times New Roman" w:hAnsi="Times New Roman" w:cs="Times New Roman"/>
          <w:b/>
          <w:sz w:val="24"/>
          <w:szCs w:val="24"/>
        </w:rPr>
      </w:pPr>
      <w:r w:rsidRPr="00E2383C">
        <w:rPr>
          <w:rFonts w:ascii="Times New Roman" w:hAnsi="Times New Roman" w:cs="Times New Roman"/>
          <w:b/>
          <w:sz w:val="24"/>
          <w:szCs w:val="24"/>
        </w:rPr>
        <w:t>Право заявителя подать жалобу на решение и (или) действие (бездействие) органа,</w:t>
      </w: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 xml:space="preserve">предоставляющего муниципальную услугу, </w:t>
      </w:r>
      <w:r w:rsidR="00717839" w:rsidRPr="00E2383C">
        <w:rPr>
          <w:rFonts w:ascii="Times New Roman" w:hAnsi="Times New Roman" w:cs="Times New Roman"/>
          <w:b/>
          <w:sz w:val="24"/>
          <w:szCs w:val="24"/>
        </w:rPr>
        <w:t>а также его</w:t>
      </w:r>
      <w:r w:rsidRPr="00E2383C">
        <w:rPr>
          <w:rFonts w:ascii="Times New Roman" w:hAnsi="Times New Roman" w:cs="Times New Roman"/>
          <w:b/>
          <w:sz w:val="24"/>
          <w:szCs w:val="24"/>
        </w:rPr>
        <w:t xml:space="preserve"> должностных лиц, муниципальных служащих при предоставлении муниципальной услуги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Заявители вправе обжаловать решения, действия (бездействие)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должностных лиц, муниципальных служащих в досудебном (внесудебном) порядке.</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Обжалование действий (бездействия)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w:t>
      </w:r>
      <w:r w:rsidRPr="00E2383C">
        <w:rPr>
          <w:rFonts w:ascii="Times New Roman" w:hAnsi="Times New Roman" w:cs="Times New Roman"/>
          <w:sz w:val="24"/>
          <w:szCs w:val="24"/>
        </w:rPr>
        <w:t xml:space="preserve"> 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3097F" w:rsidRPr="00E2383C" w:rsidRDefault="0093097F" w:rsidP="00E2383C">
      <w:pPr>
        <w:widowControl w:val="0"/>
        <w:tabs>
          <w:tab w:val="left" w:pos="1134"/>
          <w:tab w:val="left" w:pos="1276"/>
        </w:tabs>
        <w:autoSpaceDE w:val="0"/>
        <w:autoSpaceDN w:val="0"/>
        <w:adjustRightInd w:val="0"/>
        <w:spacing w:after="0" w:line="240" w:lineRule="atLeast"/>
        <w:jc w:val="both"/>
        <w:outlineLvl w:val="2"/>
        <w:rPr>
          <w:rFonts w:ascii="Times New Roman" w:hAnsi="Times New Roman" w:cs="Times New Roman"/>
          <w:sz w:val="24"/>
          <w:szCs w:val="24"/>
          <w:highlight w:val="yellow"/>
        </w:rPr>
      </w:pPr>
    </w:p>
    <w:p w:rsidR="0093097F" w:rsidRDefault="0093097F" w:rsidP="00A855D0">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Предмет жалобы</w:t>
      </w:r>
    </w:p>
    <w:p w:rsidR="00A855D0" w:rsidRPr="00A855D0" w:rsidRDefault="00A855D0" w:rsidP="00A855D0">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w:t>
      </w:r>
      <w:r w:rsidRPr="00E2383C">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нарушением срока предоставления муниципальной услуги;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требованием представления заявителем документов, не предусмотренных для предоставления муниципальной услуги;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w:t>
      </w:r>
      <w:r w:rsidRPr="00E2383C">
        <w:rPr>
          <w:rFonts w:ascii="Times New Roman" w:hAnsi="Times New Roman" w:cs="Times New Roman"/>
          <w:sz w:val="24"/>
          <w:szCs w:val="24"/>
        </w:rPr>
        <w:lastRenderedPageBreak/>
        <w:t>муниципальной услуги документах либо нарушение установленного срока таких исправлений.</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 xml:space="preserve">Органы местного самоуправления, уполномоченные на рассмотрение жалобы и должностные лица, которым </w:t>
      </w:r>
      <w:r w:rsidR="00717839" w:rsidRPr="00E2383C">
        <w:rPr>
          <w:rFonts w:ascii="Times New Roman" w:hAnsi="Times New Roman" w:cs="Times New Roman"/>
          <w:b/>
          <w:sz w:val="24"/>
          <w:szCs w:val="24"/>
        </w:rPr>
        <w:t xml:space="preserve">может быть </w:t>
      </w:r>
      <w:r w:rsidRPr="00E2383C">
        <w:rPr>
          <w:rFonts w:ascii="Times New Roman" w:hAnsi="Times New Roman" w:cs="Times New Roman"/>
          <w:b/>
          <w:sz w:val="24"/>
          <w:szCs w:val="24"/>
        </w:rPr>
        <w:t>направлена жалоба</w:t>
      </w: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Жалоба на действия (бездействие)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должностных лиц и специалистов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w:t>
      </w:r>
      <w:r w:rsidRPr="00E2383C">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направляется: </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E2383C">
        <w:rPr>
          <w:rFonts w:ascii="Times New Roman" w:hAnsi="Times New Roman" w:cs="Times New Roman"/>
          <w:sz w:val="24"/>
          <w:szCs w:val="24"/>
        </w:rPr>
        <w:t xml:space="preserve">Главе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p>
    <w:p w:rsidR="00E2383C" w:rsidRPr="00E2383C" w:rsidRDefault="00E2383C"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Порядок подачи и рассмотрения жалобы</w:t>
      </w:r>
    </w:p>
    <w:p w:rsidR="00CC0B3D" w:rsidRPr="00E2383C" w:rsidRDefault="00CC0B3D" w:rsidP="00E2383C">
      <w:pPr>
        <w:tabs>
          <w:tab w:val="left" w:pos="1134"/>
        </w:tabs>
        <w:autoSpaceDE w:val="0"/>
        <w:autoSpaceDN w:val="0"/>
        <w:adjustRightInd w:val="0"/>
        <w:spacing w:after="0" w:line="240" w:lineRule="atLeast"/>
        <w:ind w:firstLine="567"/>
        <w:jc w:val="both"/>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Жалоба должна содержать:</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Прием жалоб в письменной форме осуществляется в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w:t>
      </w:r>
      <w:r w:rsidRPr="00E2383C">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Жалоба в письменной форме также может  направлят</w:t>
      </w:r>
      <w:r w:rsidR="00CC0B3D" w:rsidRPr="00E2383C">
        <w:rPr>
          <w:rFonts w:ascii="Times New Roman" w:hAnsi="Times New Roman" w:cs="Times New Roman"/>
          <w:sz w:val="24"/>
          <w:szCs w:val="24"/>
        </w:rPr>
        <w:t>ь</w:t>
      </w:r>
      <w:r w:rsidRPr="00E2383C">
        <w:rPr>
          <w:rFonts w:ascii="Times New Roman" w:hAnsi="Times New Roman" w:cs="Times New Roman"/>
          <w:sz w:val="24"/>
          <w:szCs w:val="24"/>
        </w:rPr>
        <w:t>ся по почте.</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lastRenderedPageBreak/>
        <w:t>В электронном виде жалоба подаётся заявителем посредством:</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 xml:space="preserve">официального сайта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bCs/>
          <w:sz w:val="24"/>
          <w:szCs w:val="24"/>
        </w:rPr>
        <w:t>, предоставляющего муниципальную услугу, в информационно-телекоммуникационной сети Интернет;</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E2383C">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При подаче жалобы в электронном </w:t>
      </w:r>
      <w:r w:rsidR="00633711" w:rsidRPr="00E2383C">
        <w:rPr>
          <w:rFonts w:ascii="Times New Roman" w:hAnsi="Times New Roman" w:cs="Times New Roman"/>
          <w:sz w:val="24"/>
          <w:szCs w:val="24"/>
        </w:rPr>
        <w:t>виде документы</w:t>
      </w:r>
      <w:r w:rsidRPr="00E2383C">
        <w:rPr>
          <w:rFonts w:ascii="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Жалоба рассматривается Главой </w:t>
      </w:r>
      <w:r w:rsidR="00CC0B3D" w:rsidRPr="00E2383C">
        <w:rPr>
          <w:rFonts w:ascii="Times New Roman" w:hAnsi="Times New Roman" w:cs="Times New Roman"/>
          <w:sz w:val="24"/>
          <w:szCs w:val="24"/>
        </w:rPr>
        <w:t xml:space="preserve">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bookmarkStart w:id="7" w:name="Par60"/>
      <w:bookmarkEnd w:id="7"/>
      <w:r w:rsidRPr="00E2383C">
        <w:rPr>
          <w:rFonts w:ascii="Times New Roman" w:hAnsi="Times New Roman" w:cs="Times New Roman"/>
          <w:sz w:val="24"/>
          <w:szCs w:val="24"/>
        </w:rPr>
        <w:t>.</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Жалоба может подаваться заявителем через МФЦ</w:t>
      </w:r>
      <w:r w:rsidR="00CC0B3D"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При поступлении жалобы МФЦ</w:t>
      </w:r>
      <w:r w:rsidR="00CC0B3D"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 </w:t>
      </w:r>
      <w:r w:rsidR="00CC0B3D" w:rsidRPr="00E2383C">
        <w:rPr>
          <w:rFonts w:ascii="Times New Roman" w:hAnsi="Times New Roman" w:cs="Times New Roman"/>
          <w:sz w:val="24"/>
          <w:szCs w:val="24"/>
        </w:rPr>
        <w:t xml:space="preserve">(при наличии) </w:t>
      </w:r>
      <w:r w:rsidRPr="00E2383C">
        <w:rPr>
          <w:rFonts w:ascii="Times New Roman" w:hAnsi="Times New Roman" w:cs="Times New Roman"/>
          <w:sz w:val="24"/>
          <w:szCs w:val="24"/>
        </w:rPr>
        <w:t>и органом, предоставляющим муниципальную услугу, но не позднее следующего рабочего дня со дня поступления жалобы.</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Жалоба на нарушение порядка предоставления муниципальной услуги МФЦ </w:t>
      </w:r>
      <w:r w:rsidR="00CC0B3D" w:rsidRPr="00E2383C">
        <w:rPr>
          <w:rFonts w:ascii="Times New Roman" w:hAnsi="Times New Roman" w:cs="Times New Roman"/>
          <w:sz w:val="24"/>
          <w:szCs w:val="24"/>
        </w:rPr>
        <w:t xml:space="preserve">(при наличии) </w:t>
      </w:r>
      <w:r w:rsidRPr="00E2383C">
        <w:rPr>
          <w:rFonts w:ascii="Times New Roman" w:hAnsi="Times New Roman" w:cs="Times New Roman"/>
          <w:sz w:val="24"/>
          <w:szCs w:val="24"/>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Cs/>
          <w:sz w:val="24"/>
          <w:szCs w:val="24"/>
          <w:highlight w:val="yellow"/>
        </w:rPr>
      </w:pP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Сроки рассмотрения жалобы</w:t>
      </w: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Жалоба, поступившая в Администрацию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633711"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22B9" w:rsidRPr="00E2383C" w:rsidRDefault="001622B9" w:rsidP="00E2383C">
      <w:pPr>
        <w:widowControl w:val="0"/>
        <w:tabs>
          <w:tab w:val="left" w:pos="1134"/>
          <w:tab w:val="left" w:pos="1276"/>
        </w:tabs>
        <w:autoSpaceDE w:val="0"/>
        <w:autoSpaceDN w:val="0"/>
        <w:adjustRightInd w:val="0"/>
        <w:spacing w:after="0" w:line="240" w:lineRule="atLeast"/>
        <w:jc w:val="both"/>
        <w:outlineLvl w:val="2"/>
        <w:rPr>
          <w:rFonts w:ascii="Times New Roman" w:hAnsi="Times New Roman" w:cs="Times New Roman"/>
          <w:sz w:val="24"/>
          <w:szCs w:val="24"/>
        </w:rPr>
      </w:pPr>
    </w:p>
    <w:p w:rsidR="0093097F"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Результат рассмотрения жалобы</w:t>
      </w:r>
    </w:p>
    <w:p w:rsidR="00E2383C" w:rsidRPr="00E2383C" w:rsidRDefault="00E2383C"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2) отказывает в удовлетворении жалобы.</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Не позднее дня, следующего за днем принятия решения, указанного в пункте </w:t>
      </w:r>
      <w:r w:rsidRPr="00E2383C">
        <w:rPr>
          <w:rFonts w:ascii="Times New Roman" w:hAnsi="Times New Roman" w:cs="Times New Roman"/>
          <w:sz w:val="24"/>
          <w:szCs w:val="24"/>
        </w:rPr>
        <w:lastRenderedPageBreak/>
        <w:t xml:space="preserve">152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sidR="005530ED" w:rsidRPr="00E2383C">
        <w:rPr>
          <w:rFonts w:ascii="Times New Roman" w:hAnsi="Times New Roman" w:cs="Times New Roman"/>
          <w:sz w:val="24"/>
          <w:szCs w:val="24"/>
        </w:rPr>
        <w:t xml:space="preserve"> или преступления</w:t>
      </w:r>
      <w:r w:rsidRPr="00E2383C">
        <w:rPr>
          <w:rFonts w:ascii="Times New Roman" w:hAnsi="Times New Roman" w:cs="Times New Roman"/>
          <w:sz w:val="24"/>
          <w:szCs w:val="24"/>
        </w:rPr>
        <w:t>, предусмотренного статьей 5.63 Кодекса Российской Федерации об адми</w:t>
      </w:r>
      <w:r w:rsidR="005530ED" w:rsidRPr="00E2383C">
        <w:rPr>
          <w:rFonts w:ascii="Times New Roman" w:hAnsi="Times New Roman" w:cs="Times New Roman"/>
          <w:sz w:val="24"/>
          <w:szCs w:val="24"/>
        </w:rPr>
        <w:t>нистративных правонарушениях,</w:t>
      </w:r>
      <w:r w:rsidRPr="00E2383C">
        <w:rPr>
          <w:rFonts w:ascii="Times New Roman" w:hAnsi="Times New Roman" w:cs="Times New Roman"/>
          <w:sz w:val="24"/>
          <w:szCs w:val="24"/>
        </w:rPr>
        <w:t xml:space="preserve"> должностное лицо,</w:t>
      </w:r>
      <w:r w:rsidR="005530ED" w:rsidRPr="00E2383C">
        <w:rPr>
          <w:rFonts w:ascii="Times New Roman" w:hAnsi="Times New Roman" w:cs="Times New Roman"/>
          <w:sz w:val="24"/>
          <w:szCs w:val="24"/>
        </w:rPr>
        <w:t xml:space="preserve"> наделенное полномочиями на рассмотрению</w:t>
      </w:r>
      <w:r w:rsidRPr="00E2383C">
        <w:rPr>
          <w:rFonts w:ascii="Times New Roman" w:hAnsi="Times New Roman" w:cs="Times New Roman"/>
          <w:sz w:val="24"/>
          <w:szCs w:val="24"/>
        </w:rPr>
        <w:t xml:space="preserve"> жалоб, неза</w:t>
      </w:r>
      <w:r w:rsidR="005530ED" w:rsidRPr="00E2383C">
        <w:rPr>
          <w:rFonts w:ascii="Times New Roman" w:hAnsi="Times New Roman" w:cs="Times New Roman"/>
          <w:sz w:val="24"/>
          <w:szCs w:val="24"/>
        </w:rPr>
        <w:t>медлительно направляет имеющиеся</w:t>
      </w:r>
      <w:r w:rsidRPr="00E2383C">
        <w:rPr>
          <w:rFonts w:ascii="Times New Roman" w:hAnsi="Times New Roman" w:cs="Times New Roman"/>
          <w:sz w:val="24"/>
          <w:szCs w:val="24"/>
        </w:rPr>
        <w:t xml:space="preserve"> материалы в органы прокуратуры.</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Информация о результатах рассмотрения жалобы на решения или действие (бездействие) должных лиц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муниципальных служащих</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 xml:space="preserve">подлежит обязательному размещению на официальном сайте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 xml:space="preserve">в сети Интернет в течение 5 рабочих дней после принятия решения. </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Порядок информирования заявителя о результатах рассмотрения жалобы</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В ответе по результатам рассмотрения жалобы указываются:</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фамилия, имя, отчество (при наличии) или наименование заявителя;</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основания для принятия решения по жалобе;</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принятое по жалобе решение;</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сведения о порядке обжалования принятого по жалобе решения.</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Порядок обжалования решения по жалобе</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3097F" w:rsidRPr="00E2383C" w:rsidRDefault="0093097F" w:rsidP="00E2383C">
      <w:pPr>
        <w:tabs>
          <w:tab w:val="left" w:pos="1134"/>
        </w:tabs>
        <w:autoSpaceDE w:val="0"/>
        <w:autoSpaceDN w:val="0"/>
        <w:adjustRightInd w:val="0"/>
        <w:spacing w:after="0" w:line="240" w:lineRule="atLeast"/>
        <w:jc w:val="both"/>
        <w:rPr>
          <w:rFonts w:ascii="Times New Roman" w:hAnsi="Times New Roman" w:cs="Times New Roman"/>
          <w:sz w:val="24"/>
          <w:szCs w:val="24"/>
        </w:rPr>
      </w:pP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Право заявителя на получение информации и документов,</w:t>
      </w:r>
    </w:p>
    <w:p w:rsidR="0093097F" w:rsidRDefault="00717839"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 xml:space="preserve">необходимых </w:t>
      </w:r>
      <w:r w:rsidR="0093097F" w:rsidRPr="00E2383C">
        <w:rPr>
          <w:rFonts w:ascii="Times New Roman" w:hAnsi="Times New Roman" w:cs="Times New Roman"/>
          <w:b/>
          <w:sz w:val="24"/>
          <w:szCs w:val="24"/>
        </w:rPr>
        <w:t>для обоснования и рассмотрения жалобы</w:t>
      </w:r>
    </w:p>
    <w:p w:rsidR="00E2383C" w:rsidRPr="00E2383C" w:rsidRDefault="00E2383C"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Заявитель имеет право на получение информации и документов,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lastRenderedPageBreak/>
        <w:t xml:space="preserve">При подаче жалобы заявитель может получить следующую информацию: </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местонахождение Администрации </w:t>
      </w:r>
      <w:r w:rsidR="00CC0B3D" w:rsidRPr="00E2383C">
        <w:rPr>
          <w:rFonts w:ascii="Times New Roman" w:hAnsi="Times New Roman" w:cs="Times New Roman"/>
          <w:spacing w:val="-2"/>
          <w:sz w:val="24"/>
          <w:szCs w:val="24"/>
        </w:rPr>
        <w:t xml:space="preserve">Пудовского </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E2383C">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При подаче жалобы заинтересованное лицо может получить в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93097F" w:rsidRPr="00E2383C" w:rsidRDefault="0093097F" w:rsidP="00E2383C">
      <w:pPr>
        <w:tabs>
          <w:tab w:val="left" w:pos="1134"/>
        </w:tabs>
        <w:autoSpaceDE w:val="0"/>
        <w:autoSpaceDN w:val="0"/>
        <w:adjustRightInd w:val="0"/>
        <w:spacing w:after="0" w:line="240" w:lineRule="atLeast"/>
        <w:ind w:firstLine="567"/>
        <w:jc w:val="both"/>
        <w:rPr>
          <w:rFonts w:ascii="Times New Roman" w:hAnsi="Times New Roman" w:cs="Times New Roman"/>
          <w:sz w:val="24"/>
          <w:szCs w:val="24"/>
          <w:highlight w:val="yellow"/>
        </w:rPr>
      </w:pPr>
    </w:p>
    <w:p w:rsidR="0093097F" w:rsidRPr="00E2383C" w:rsidRDefault="0093097F" w:rsidP="00E2383C">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E2383C">
        <w:rPr>
          <w:rFonts w:ascii="Times New Roman" w:hAnsi="Times New Roman" w:cs="Times New Roman"/>
          <w:b/>
          <w:sz w:val="24"/>
          <w:szCs w:val="24"/>
        </w:rPr>
        <w:t xml:space="preserve">Способы информирования заявителей о порядке </w:t>
      </w:r>
      <w:r w:rsidR="00EA5CD9" w:rsidRPr="00E2383C">
        <w:rPr>
          <w:rFonts w:ascii="Times New Roman" w:hAnsi="Times New Roman" w:cs="Times New Roman"/>
          <w:b/>
          <w:sz w:val="24"/>
          <w:szCs w:val="24"/>
        </w:rPr>
        <w:t xml:space="preserve">подачи и рассмотрения </w:t>
      </w:r>
      <w:r w:rsidRPr="00E2383C">
        <w:rPr>
          <w:rFonts w:ascii="Times New Roman" w:hAnsi="Times New Roman" w:cs="Times New Roman"/>
          <w:b/>
          <w:sz w:val="24"/>
          <w:szCs w:val="24"/>
        </w:rPr>
        <w:t>жалобы</w:t>
      </w:r>
    </w:p>
    <w:p w:rsidR="0093097F" w:rsidRPr="00E2383C" w:rsidRDefault="0093097F" w:rsidP="00E2383C">
      <w:pPr>
        <w:pStyle w:val="ConsPlusNormal0"/>
        <w:tabs>
          <w:tab w:val="left" w:pos="1134"/>
        </w:tabs>
        <w:spacing w:line="240" w:lineRule="atLeast"/>
        <w:ind w:firstLine="567"/>
        <w:jc w:val="both"/>
        <w:rPr>
          <w:rFonts w:ascii="Times New Roman" w:hAnsi="Times New Roman" w:cs="Times New Roman"/>
          <w:sz w:val="24"/>
          <w:szCs w:val="24"/>
        </w:rPr>
      </w:pPr>
    </w:p>
    <w:p w:rsidR="0093097F" w:rsidRPr="00E2383C" w:rsidRDefault="0093097F" w:rsidP="00617C3E">
      <w:pPr>
        <w:widowControl w:val="0"/>
        <w:numPr>
          <w:ilvl w:val="0"/>
          <w:numId w:val="9"/>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E2383C">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i/>
          <w:sz w:val="24"/>
          <w:szCs w:val="24"/>
        </w:rPr>
        <w:t xml:space="preserve"> </w:t>
      </w:r>
      <w:r w:rsidRPr="00E2383C">
        <w:rPr>
          <w:rFonts w:ascii="Times New Roman" w:hAnsi="Times New Roman" w:cs="Times New Roman"/>
          <w:sz w:val="24"/>
          <w:szCs w:val="24"/>
        </w:rPr>
        <w:t xml:space="preserve">должностных лиц Администрации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CC0B3D" w:rsidRPr="00E2383C">
        <w:rPr>
          <w:rFonts w:ascii="Times New Roman" w:hAnsi="Times New Roman" w:cs="Times New Roman"/>
          <w:spacing w:val="-2"/>
          <w:sz w:val="24"/>
          <w:szCs w:val="24"/>
        </w:rPr>
        <w:t>Пудовского</w:t>
      </w:r>
      <w:r w:rsidRPr="00E2383C">
        <w:rPr>
          <w:rFonts w:ascii="Times New Roman" w:hAnsi="Times New Roman" w:cs="Times New Roman"/>
          <w:spacing w:val="-2"/>
          <w:sz w:val="24"/>
          <w:szCs w:val="24"/>
        </w:rPr>
        <w:t xml:space="preserve"> сельского поселения</w:t>
      </w:r>
      <w:r w:rsidRPr="00E2383C">
        <w:rPr>
          <w:rFonts w:ascii="Times New Roman" w:hAnsi="Times New Roman" w:cs="Times New Roman"/>
          <w:sz w:val="24"/>
          <w:szCs w:val="24"/>
        </w:rPr>
        <w:t>, на Едином портал государственных и муниципальных услуг, в МФЦ</w:t>
      </w:r>
      <w:r w:rsidR="00CC0B3D" w:rsidRPr="00E2383C">
        <w:rPr>
          <w:rFonts w:ascii="Times New Roman" w:hAnsi="Times New Roman" w:cs="Times New Roman"/>
          <w:sz w:val="24"/>
          <w:szCs w:val="24"/>
        </w:rPr>
        <w:t xml:space="preserve"> (при наличии)</w:t>
      </w:r>
      <w:r w:rsidRPr="00E2383C">
        <w:rPr>
          <w:rFonts w:ascii="Times New Roman" w:hAnsi="Times New Roman" w:cs="Times New Roman"/>
          <w:sz w:val="24"/>
          <w:szCs w:val="24"/>
        </w:rPr>
        <w:t>, а также сообщается заявителю в устной и (или) письменной форме.</w:t>
      </w:r>
    </w:p>
    <w:p w:rsidR="0093097F" w:rsidRPr="00E2383C" w:rsidRDefault="0093097F" w:rsidP="00E2383C">
      <w:pPr>
        <w:tabs>
          <w:tab w:val="left" w:pos="1134"/>
        </w:tabs>
        <w:spacing w:after="0" w:line="240" w:lineRule="atLeast"/>
        <w:ind w:firstLine="567"/>
        <w:jc w:val="both"/>
        <w:rPr>
          <w:rFonts w:ascii="Times New Roman" w:hAnsi="Times New Roman" w:cs="Times New Roman"/>
          <w:sz w:val="24"/>
          <w:szCs w:val="24"/>
          <w:highlight w:val="yellow"/>
        </w:rPr>
      </w:pPr>
      <w:r w:rsidRPr="00E2383C">
        <w:rPr>
          <w:rFonts w:ascii="Times New Roman" w:hAnsi="Times New Roman" w:cs="Times New Roman"/>
          <w:sz w:val="24"/>
          <w:szCs w:val="24"/>
          <w:highlight w:val="yellow"/>
        </w:rPr>
        <w:br w:type="page"/>
      </w:r>
    </w:p>
    <w:p w:rsidR="0093097F" w:rsidRPr="00CC0B3D" w:rsidRDefault="0093097F" w:rsidP="0093097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0"/>
          <w:szCs w:val="20"/>
        </w:rPr>
      </w:pP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sidRPr="00CC0B3D">
        <w:rPr>
          <w:rFonts w:ascii="Times New Roman" w:hAnsi="Times New Roman"/>
          <w:sz w:val="20"/>
          <w:szCs w:val="20"/>
        </w:rPr>
        <w:t>Приложение 1</w:t>
      </w: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sidRPr="00CC0B3D">
        <w:rPr>
          <w:rFonts w:ascii="Times New Roman" w:hAnsi="Times New Roman"/>
          <w:sz w:val="20"/>
          <w:szCs w:val="20"/>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Default="0093097F" w:rsidP="0093097F">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w:t>
      </w:r>
      <w:r w:rsidR="00CC0B3D">
        <w:rPr>
          <w:rFonts w:ascii="Times New Roman" w:hAnsi="Times New Roman"/>
          <w:b/>
          <w:sz w:val="20"/>
          <w:szCs w:val="20"/>
        </w:rPr>
        <w:t>ой почты Администрации Пудовского</w:t>
      </w:r>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93097F" w:rsidRDefault="0093097F" w:rsidP="0093097F">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93097F" w:rsidRDefault="0093097F" w:rsidP="0093097F">
      <w:pPr>
        <w:widowControl w:val="0"/>
        <w:autoSpaceDE w:val="0"/>
        <w:autoSpaceDN w:val="0"/>
        <w:adjustRightInd w:val="0"/>
        <w:spacing w:line="240" w:lineRule="auto"/>
        <w:outlineLvl w:val="2"/>
        <w:rPr>
          <w:rFonts w:ascii="Times New Roman" w:hAnsi="Times New Roman"/>
          <w:sz w:val="24"/>
          <w:szCs w:val="24"/>
        </w:rPr>
      </w:pPr>
    </w:p>
    <w:p w:rsidR="0093097F" w:rsidRDefault="00CC0B3D"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1. Администрация Пудовского</w:t>
      </w:r>
      <w:r w:rsidR="0093097F">
        <w:rPr>
          <w:rFonts w:ascii="Times New Roman" w:hAnsi="Times New Roman"/>
          <w:sz w:val="20"/>
          <w:szCs w:val="20"/>
        </w:rPr>
        <w:t xml:space="preserve"> сельского поселения</w:t>
      </w:r>
    </w:p>
    <w:p w:rsidR="0093097F" w:rsidRDefault="0093097F"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Место нахо</w:t>
      </w:r>
      <w:r w:rsidR="00CC0B3D">
        <w:rPr>
          <w:rFonts w:ascii="Times New Roman" w:hAnsi="Times New Roman"/>
          <w:sz w:val="20"/>
          <w:szCs w:val="20"/>
        </w:rPr>
        <w:t>ждения Администрации Пудовского</w:t>
      </w:r>
      <w:r>
        <w:rPr>
          <w:rFonts w:ascii="Times New Roman" w:hAnsi="Times New Roman"/>
          <w:sz w:val="20"/>
          <w:szCs w:val="20"/>
        </w:rPr>
        <w:t xml:space="preserve"> сельского поселения, Томская область,</w:t>
      </w:r>
      <w:r w:rsidR="00CC0B3D">
        <w:rPr>
          <w:rFonts w:ascii="Times New Roman" w:hAnsi="Times New Roman"/>
          <w:sz w:val="20"/>
          <w:szCs w:val="20"/>
        </w:rPr>
        <w:t xml:space="preserve"> Кривошеинский район, с.Пудовка</w:t>
      </w:r>
      <w:r>
        <w:rPr>
          <w:rFonts w:ascii="Times New Roman" w:hAnsi="Times New Roman"/>
          <w:sz w:val="20"/>
          <w:szCs w:val="20"/>
        </w:rPr>
        <w:t>, ул.</w:t>
      </w:r>
      <w:r w:rsidR="00CC0B3D">
        <w:rPr>
          <w:rFonts w:ascii="Times New Roman" w:hAnsi="Times New Roman"/>
          <w:sz w:val="20"/>
          <w:szCs w:val="20"/>
        </w:rPr>
        <w:t>Центральная, д.64</w:t>
      </w:r>
      <w:r>
        <w:rPr>
          <w:rFonts w:ascii="Times New Roman" w:hAnsi="Times New Roman"/>
          <w:i/>
          <w:sz w:val="20"/>
          <w:szCs w:val="20"/>
        </w:rPr>
        <w:t>.</w:t>
      </w:r>
    </w:p>
    <w:p w:rsidR="0093097F" w:rsidRDefault="0093097F"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График </w:t>
      </w:r>
      <w:r w:rsidR="00CC0B3D">
        <w:rPr>
          <w:rFonts w:ascii="Times New Roman" w:hAnsi="Times New Roman"/>
          <w:sz w:val="20"/>
          <w:szCs w:val="20"/>
        </w:rPr>
        <w:t>работы Администрации Пудовского</w:t>
      </w:r>
      <w:r>
        <w:rPr>
          <w:rFonts w:ascii="Times New Roman" w:hAnsi="Times New Roman"/>
          <w:sz w:val="20"/>
          <w:szCs w:val="20"/>
        </w:rPr>
        <w:t xml:space="preserve"> сельского поселения </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i/>
                <w:color w:val="000000"/>
                <w:sz w:val="20"/>
                <w:szCs w:val="20"/>
              </w:rPr>
            </w:pPr>
            <w:r>
              <w:rPr>
                <w:rFonts w:ascii="Times New Roman" w:hAnsi="Times New Roman"/>
                <w:noProof/>
                <w:color w:val="000000"/>
                <w:sz w:val="20"/>
                <w:szCs w:val="20"/>
                <w:lang w:val="en-US"/>
              </w:rPr>
              <w:t>Понеде</w:t>
            </w:r>
            <w:r>
              <w:rPr>
                <w:rFonts w:ascii="Times New Roman" w:hAnsi="Times New Roman"/>
                <w:noProof/>
                <w:color w:val="000000"/>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276"/>
              </w:tabs>
              <w:spacing w:line="240" w:lineRule="auto"/>
              <w:ind w:right="-108"/>
              <w:jc w:val="center"/>
              <w:rPr>
                <w:rFonts w:ascii="Times New Roman" w:hAnsi="Times New Roman" w:cs="Times New Roman"/>
                <w:color w:val="000000"/>
                <w:sz w:val="20"/>
                <w:szCs w:val="20"/>
              </w:rPr>
            </w:pPr>
            <w:r w:rsidRPr="00CC0B3D">
              <w:rPr>
                <w:rFonts w:ascii="Times New Roman" w:hAnsi="Times New Roman"/>
                <w:color w:val="000000"/>
                <w:sz w:val="20"/>
                <w:szCs w:val="20"/>
              </w:rPr>
              <w:t>9,00-18,00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Вторник</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С</w:t>
            </w:r>
            <w:r>
              <w:rPr>
                <w:rFonts w:ascii="Times New Roman" w:hAnsi="Times New Roman"/>
                <w:noProof/>
                <w:color w:val="000000"/>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Четверг</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w:t>
            </w:r>
            <w:r w:rsidR="00CC0B3D">
              <w:rPr>
                <w:rFonts w:ascii="Times New Roman" w:hAnsi="Times New Roman"/>
                <w:color w:val="000000"/>
                <w:sz w:val="20"/>
                <w:szCs w:val="20"/>
              </w:rPr>
              <w:t>,00-17,00</w:t>
            </w:r>
            <w:r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p>
        </w:tc>
      </w:tr>
      <w:tr w:rsidR="0093097F" w:rsidTr="0093097F">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r w:rsidRPr="00CC0B3D">
              <w:rPr>
                <w:rFonts w:ascii="Times New Roman" w:hAnsi="Times New Roman"/>
                <w:noProof/>
                <w:color w:val="000000"/>
                <w:sz w:val="20"/>
                <w:szCs w:val="20"/>
              </w:rPr>
              <w:t>.</w:t>
            </w:r>
          </w:p>
        </w:tc>
      </w:tr>
    </w:tbl>
    <w:p w:rsidR="0093097F" w:rsidRDefault="0093097F" w:rsidP="0093097F">
      <w:pPr>
        <w:autoSpaceDE w:val="0"/>
        <w:autoSpaceDN w:val="0"/>
        <w:adjustRightInd w:val="0"/>
        <w:spacing w:line="240" w:lineRule="auto"/>
        <w:ind w:firstLine="540"/>
        <w:rPr>
          <w:rFonts w:ascii="Times New Roman" w:hAnsi="Times New Roman"/>
          <w:sz w:val="20"/>
          <w:szCs w:val="20"/>
        </w:rPr>
      </w:pPr>
      <w:r>
        <w:rPr>
          <w:rFonts w:ascii="Times New Roman" w:hAnsi="Times New Roman"/>
          <w:sz w:val="20"/>
          <w:szCs w:val="20"/>
        </w:rPr>
        <w:t xml:space="preserve">График приема заявителей в Администрации </w:t>
      </w:r>
      <w:r w:rsidR="006D6DD2">
        <w:rPr>
          <w:rFonts w:ascii="Times New Roman" w:hAnsi="Times New Roman"/>
          <w:sz w:val="20"/>
          <w:szCs w:val="20"/>
        </w:rPr>
        <w:t>Пудовского</w:t>
      </w:r>
      <w:r>
        <w:rPr>
          <w:rFonts w:ascii="Times New Roman" w:hAnsi="Times New Roman"/>
          <w:sz w:val="20"/>
          <w:szCs w:val="20"/>
        </w:rPr>
        <w:t xml:space="preserve"> сельского поселения</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i/>
                <w:sz w:val="20"/>
                <w:szCs w:val="20"/>
              </w:rPr>
            </w:pPr>
            <w:r>
              <w:rPr>
                <w:rFonts w:ascii="Times New Roman" w:hAnsi="Times New Roman"/>
                <w:noProof/>
                <w:sz w:val="20"/>
                <w:szCs w:val="20"/>
                <w:lang w:val="en-US"/>
              </w:rPr>
              <w:t>Понеде</w:t>
            </w:r>
            <w:r>
              <w:rPr>
                <w:rFonts w:ascii="Times New Roman" w:hAnsi="Times New Roman"/>
                <w:noProof/>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276"/>
              </w:tabs>
              <w:spacing w:line="240" w:lineRule="auto"/>
              <w:ind w:right="-108"/>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Вторник</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rPr>
            </w:pPr>
            <w:r>
              <w:rPr>
                <w:rFonts w:ascii="Times New Roman" w:hAnsi="Times New Roman"/>
                <w:noProof/>
                <w:sz w:val="20"/>
                <w:szCs w:val="20"/>
                <w:lang w:val="en-US"/>
              </w:rPr>
              <w:t>С</w:t>
            </w:r>
            <w:r>
              <w:rPr>
                <w:rFonts w:ascii="Times New Roman" w:hAnsi="Times New Roman"/>
                <w:noProof/>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Четверг</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noProof/>
                <w:sz w:val="20"/>
                <w:szCs w:val="20"/>
                <w:lang w:val="en-US"/>
              </w:rPr>
              <w:t>выходной день</w:t>
            </w:r>
            <w:r w:rsidRPr="00CC0B3D">
              <w:rPr>
                <w:rFonts w:ascii="Times New Roman" w:hAnsi="Times New Roman"/>
                <w:noProof/>
                <w:sz w:val="20"/>
                <w:szCs w:val="20"/>
              </w:rPr>
              <w:t>.</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noProof/>
                <w:sz w:val="20"/>
                <w:szCs w:val="20"/>
                <w:lang w:val="en-US"/>
              </w:rPr>
            </w:pPr>
            <w:r w:rsidRPr="00CC0B3D">
              <w:rPr>
                <w:rFonts w:ascii="Times New Roman" w:hAnsi="Times New Roman"/>
                <w:noProof/>
                <w:sz w:val="20"/>
                <w:szCs w:val="20"/>
                <w:lang w:val="en-US"/>
              </w:rPr>
              <w:t>выходной день.</w:t>
            </w:r>
          </w:p>
        </w:tc>
      </w:tr>
    </w:tbl>
    <w:p w:rsidR="0093097F" w:rsidRDefault="0093097F" w:rsidP="0093097F">
      <w:pPr>
        <w:tabs>
          <w:tab w:val="left" w:pos="1134"/>
        </w:tabs>
        <w:autoSpaceDE w:val="0"/>
        <w:autoSpaceDN w:val="0"/>
        <w:adjustRightInd w:val="0"/>
        <w:spacing w:line="240" w:lineRule="auto"/>
        <w:ind w:firstLine="567"/>
        <w:rPr>
          <w:rFonts w:ascii="Times New Roman" w:hAnsi="Times New Roman"/>
          <w:i/>
          <w:sz w:val="20"/>
          <w:szCs w:val="20"/>
        </w:rPr>
      </w:pPr>
      <w:r>
        <w:rPr>
          <w:rFonts w:ascii="Times New Roman" w:hAnsi="Times New Roman"/>
          <w:sz w:val="20"/>
          <w:szCs w:val="20"/>
        </w:rPr>
        <w:t xml:space="preserve">Почтовый </w:t>
      </w:r>
      <w:r w:rsidR="00CC0B3D">
        <w:rPr>
          <w:rFonts w:ascii="Times New Roman" w:hAnsi="Times New Roman"/>
          <w:sz w:val="20"/>
          <w:szCs w:val="20"/>
        </w:rPr>
        <w:t>адрес Администрации  Пудовского сельского поселения, 636316</w:t>
      </w:r>
      <w:r>
        <w:rPr>
          <w:rFonts w:ascii="Times New Roman" w:hAnsi="Times New Roman"/>
          <w:sz w:val="20"/>
          <w:szCs w:val="20"/>
        </w:rPr>
        <w:t>, Томская область</w:t>
      </w:r>
      <w:r w:rsidR="00CC0B3D">
        <w:rPr>
          <w:rFonts w:ascii="Times New Roman" w:hAnsi="Times New Roman"/>
          <w:sz w:val="20"/>
          <w:szCs w:val="20"/>
        </w:rPr>
        <w:t>, Кривошеинский район, с.Пудовк</w:t>
      </w:r>
      <w:r>
        <w:rPr>
          <w:rFonts w:ascii="Times New Roman" w:hAnsi="Times New Roman"/>
          <w:sz w:val="20"/>
          <w:szCs w:val="20"/>
        </w:rPr>
        <w:t>а, ул.</w:t>
      </w:r>
      <w:r w:rsidR="00CC0B3D">
        <w:rPr>
          <w:rFonts w:ascii="Times New Roman" w:hAnsi="Times New Roman"/>
          <w:sz w:val="20"/>
          <w:szCs w:val="20"/>
        </w:rPr>
        <w:t>Центральная, д.64</w:t>
      </w:r>
      <w:r>
        <w:rPr>
          <w:rFonts w:ascii="Times New Roman" w:hAnsi="Times New Roman"/>
          <w:i/>
          <w:sz w:val="20"/>
          <w:szCs w:val="20"/>
        </w:rPr>
        <w:t>.</w:t>
      </w:r>
    </w:p>
    <w:p w:rsidR="0093097F" w:rsidRDefault="0093097F" w:rsidP="0093097F">
      <w:pPr>
        <w:autoSpaceDE w:val="0"/>
        <w:autoSpaceDN w:val="0"/>
        <w:adjustRightInd w:val="0"/>
        <w:spacing w:line="240" w:lineRule="auto"/>
        <w:ind w:firstLine="540"/>
        <w:rPr>
          <w:rFonts w:ascii="Times New Roman" w:hAnsi="Times New Roman"/>
          <w:i/>
          <w:sz w:val="20"/>
          <w:szCs w:val="20"/>
        </w:rPr>
      </w:pPr>
      <w:r>
        <w:rPr>
          <w:rFonts w:ascii="Times New Roman" w:hAnsi="Times New Roman"/>
          <w:i/>
          <w:sz w:val="20"/>
          <w:szCs w:val="20"/>
        </w:rPr>
        <w:t>.</w:t>
      </w:r>
      <w:r>
        <w:rPr>
          <w:rFonts w:ascii="Times New Roman" w:hAnsi="Times New Roman"/>
          <w:sz w:val="20"/>
          <w:szCs w:val="20"/>
        </w:rPr>
        <w:t>Ко</w:t>
      </w:r>
      <w:r w:rsidR="00CC0B3D">
        <w:rPr>
          <w:rFonts w:ascii="Times New Roman" w:hAnsi="Times New Roman"/>
          <w:sz w:val="20"/>
          <w:szCs w:val="20"/>
        </w:rPr>
        <w:t>нтактный телефон: 8 (38-251) 4-64-31,4-6</w:t>
      </w:r>
      <w:r>
        <w:rPr>
          <w:rFonts w:ascii="Times New Roman" w:hAnsi="Times New Roman"/>
          <w:sz w:val="20"/>
          <w:szCs w:val="20"/>
        </w:rPr>
        <w:t>4-</w:t>
      </w:r>
      <w:r w:rsidR="00CC0B3D">
        <w:rPr>
          <w:rFonts w:ascii="Times New Roman" w:hAnsi="Times New Roman"/>
          <w:sz w:val="20"/>
          <w:szCs w:val="20"/>
        </w:rPr>
        <w:t>84</w:t>
      </w:r>
      <w:r>
        <w:rPr>
          <w:rFonts w:ascii="Times New Roman" w:hAnsi="Times New Roman"/>
          <w:i/>
          <w:sz w:val="20"/>
          <w:szCs w:val="20"/>
        </w:rPr>
        <w:t>.</w:t>
      </w:r>
    </w:p>
    <w:p w:rsidR="0093097F" w:rsidRDefault="00CC0B3D" w:rsidP="0093097F">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Официальный сайт Пудовского</w:t>
      </w:r>
      <w:r w:rsidR="0093097F">
        <w:rPr>
          <w:rFonts w:ascii="Times New Roman" w:hAnsi="Times New Roman"/>
          <w:sz w:val="20"/>
          <w:szCs w:val="20"/>
        </w:rPr>
        <w:t xml:space="preserve"> сельского поселения в информационно-коммуникационной сети «Интернет :</w:t>
      </w:r>
      <w:r w:rsidR="0093097F">
        <w:rPr>
          <w:rFonts w:ascii="Times New Roman" w:hAnsi="Times New Roman"/>
          <w:color w:val="FF6600"/>
          <w:sz w:val="20"/>
          <w:szCs w:val="20"/>
        </w:rPr>
        <w:t xml:space="preserve"> </w:t>
      </w:r>
      <w:r w:rsidR="0093097F">
        <w:rPr>
          <w:rFonts w:ascii="Times New Roman" w:hAnsi="Times New Roman"/>
          <w:sz w:val="20"/>
          <w:szCs w:val="20"/>
        </w:rPr>
        <w:t>(</w:t>
      </w:r>
      <w:r w:rsidR="0093097F">
        <w:rPr>
          <w:rFonts w:ascii="Times New Roman" w:hAnsi="Times New Roman"/>
          <w:sz w:val="20"/>
          <w:szCs w:val="20"/>
          <w:lang w:val="en-US"/>
        </w:rPr>
        <w:t>http</w:t>
      </w:r>
      <w:r w:rsidR="0093097F">
        <w:rPr>
          <w:rFonts w:ascii="Times New Roman" w:hAnsi="Times New Roman"/>
          <w:sz w:val="20"/>
          <w:szCs w:val="20"/>
        </w:rPr>
        <w:t>://</w:t>
      </w:r>
      <w:r>
        <w:rPr>
          <w:rFonts w:ascii="Times New Roman" w:hAnsi="Times New Roman"/>
          <w:sz w:val="20"/>
          <w:szCs w:val="20"/>
          <w:lang w:val="en-US"/>
        </w:rPr>
        <w:t>pud</w:t>
      </w:r>
      <w:r w:rsidR="0093097F">
        <w:rPr>
          <w:rFonts w:ascii="Times New Roman" w:hAnsi="Times New Roman"/>
          <w:sz w:val="20"/>
          <w:szCs w:val="20"/>
          <w:lang w:val="en-US"/>
        </w:rPr>
        <w:t>ovka</w:t>
      </w:r>
      <w:r w:rsidR="0093097F">
        <w:rPr>
          <w:rFonts w:ascii="Times New Roman" w:hAnsi="Times New Roman"/>
          <w:sz w:val="20"/>
          <w:szCs w:val="20"/>
        </w:rPr>
        <w:t>.</w:t>
      </w:r>
      <w:r w:rsidR="0093097F">
        <w:rPr>
          <w:rFonts w:ascii="Times New Roman" w:hAnsi="Times New Roman"/>
          <w:sz w:val="20"/>
          <w:szCs w:val="20"/>
          <w:lang w:val="en-US"/>
        </w:rPr>
        <w:t>tomsk</w:t>
      </w:r>
      <w:r w:rsidR="0093097F">
        <w:rPr>
          <w:rFonts w:ascii="Times New Roman" w:hAnsi="Times New Roman"/>
          <w:sz w:val="20"/>
          <w:szCs w:val="20"/>
        </w:rPr>
        <w:t>.</w:t>
      </w:r>
      <w:r w:rsidR="0093097F">
        <w:rPr>
          <w:rFonts w:ascii="Times New Roman" w:hAnsi="Times New Roman"/>
          <w:sz w:val="20"/>
          <w:szCs w:val="20"/>
          <w:lang w:val="en-US"/>
        </w:rPr>
        <w:t>ru</w:t>
      </w:r>
      <w:r w:rsidR="0093097F">
        <w:rPr>
          <w:rFonts w:ascii="Times New Roman" w:hAnsi="Times New Roman"/>
          <w:sz w:val="20"/>
          <w:szCs w:val="20"/>
        </w:rPr>
        <w:t>/)</w:t>
      </w:r>
      <w:r w:rsidR="0093097F">
        <w:rPr>
          <w:rFonts w:ascii="Times New Roman" w:hAnsi="Times New Roman"/>
          <w:i/>
          <w:sz w:val="20"/>
          <w:szCs w:val="20"/>
        </w:rPr>
        <w:t>.</w:t>
      </w:r>
    </w:p>
    <w:p w:rsidR="0093097F" w:rsidRDefault="0093097F" w:rsidP="0093097F">
      <w:pPr>
        <w:widowControl w:val="0"/>
        <w:autoSpaceDE w:val="0"/>
        <w:autoSpaceDN w:val="0"/>
        <w:adjustRightInd w:val="0"/>
        <w:spacing w:line="240" w:lineRule="auto"/>
        <w:outlineLvl w:val="2"/>
        <w:rPr>
          <w:rFonts w:ascii="Times New Roman" w:hAnsi="Times New Roman"/>
          <w:sz w:val="20"/>
          <w:szCs w:val="20"/>
        </w:rPr>
      </w:pPr>
      <w:r>
        <w:rPr>
          <w:rFonts w:ascii="Times New Roman" w:hAnsi="Times New Roman"/>
          <w:sz w:val="20"/>
          <w:szCs w:val="20"/>
        </w:rPr>
        <w:t>Адрес электронной</w:t>
      </w:r>
      <w:r w:rsidR="00CC0B3D">
        <w:rPr>
          <w:rFonts w:ascii="Times New Roman" w:hAnsi="Times New Roman"/>
          <w:sz w:val="20"/>
          <w:szCs w:val="20"/>
        </w:rPr>
        <w:t xml:space="preserve"> почты Администрации Пудовского</w:t>
      </w:r>
      <w:r>
        <w:rPr>
          <w:rFonts w:ascii="Times New Roman" w:hAnsi="Times New Roman"/>
          <w:sz w:val="20"/>
          <w:szCs w:val="20"/>
        </w:rPr>
        <w:t xml:space="preserve"> сельского поселения</w:t>
      </w:r>
      <w:r>
        <w:rPr>
          <w:rFonts w:ascii="Times New Roman" w:hAnsi="Times New Roman"/>
          <w:i/>
          <w:sz w:val="20"/>
          <w:szCs w:val="20"/>
        </w:rPr>
        <w:t xml:space="preserve"> </w:t>
      </w:r>
      <w:r>
        <w:rPr>
          <w:rFonts w:ascii="Times New Roman" w:hAnsi="Times New Roman"/>
          <w:sz w:val="20"/>
          <w:szCs w:val="20"/>
        </w:rPr>
        <w:t xml:space="preserve">в сети Интернет: </w:t>
      </w:r>
      <w:r w:rsidR="00CC0B3D">
        <w:rPr>
          <w:rFonts w:ascii="Times New Roman" w:hAnsi="Times New Roman"/>
          <w:sz w:val="20"/>
          <w:szCs w:val="20"/>
          <w:lang w:val="en-US"/>
        </w:rPr>
        <w:t>pudovka</w:t>
      </w:r>
      <w:r>
        <w:rPr>
          <w:rFonts w:ascii="Times New Roman" w:hAnsi="Times New Roman"/>
          <w:sz w:val="20"/>
          <w:szCs w:val="20"/>
        </w:rPr>
        <w:t>@</w:t>
      </w:r>
      <w:r>
        <w:rPr>
          <w:rFonts w:ascii="Times New Roman" w:hAnsi="Times New Roman"/>
          <w:sz w:val="20"/>
          <w:szCs w:val="20"/>
          <w:lang w:val="en-US"/>
        </w:rPr>
        <w:t>tomsk</w:t>
      </w:r>
      <w:r>
        <w:rPr>
          <w:rFonts w:ascii="Times New Roman" w:hAnsi="Times New Roman"/>
          <w:sz w:val="20"/>
          <w:szCs w:val="20"/>
        </w:rPr>
        <w:t>.</w:t>
      </w:r>
      <w:r>
        <w:rPr>
          <w:rFonts w:ascii="Times New Roman" w:hAnsi="Times New Roman"/>
          <w:sz w:val="20"/>
          <w:szCs w:val="20"/>
          <w:lang w:val="en-US"/>
        </w:rPr>
        <w:t>gov</w:t>
      </w:r>
      <w:r>
        <w:rPr>
          <w:rFonts w:ascii="Times New Roman" w:hAnsi="Times New Roman"/>
          <w:sz w:val="20"/>
          <w:szCs w:val="20"/>
        </w:rPr>
        <w:t>.</w:t>
      </w:r>
      <w:r>
        <w:rPr>
          <w:rFonts w:ascii="Times New Roman" w:hAnsi="Times New Roman"/>
          <w:sz w:val="20"/>
          <w:szCs w:val="20"/>
          <w:lang w:val="en-US"/>
        </w:rPr>
        <w:t>ru</w:t>
      </w:r>
      <w:r>
        <w:rPr>
          <w:rFonts w:ascii="Times New Roman" w:hAnsi="Times New Roman"/>
          <w:i/>
          <w:sz w:val="20"/>
          <w:szCs w:val="20"/>
        </w:rPr>
        <w:t>.</w:t>
      </w:r>
    </w:p>
    <w:p w:rsidR="0093097F" w:rsidRDefault="0093097F" w:rsidP="0093097F">
      <w:pPr>
        <w:tabs>
          <w:tab w:val="left" w:pos="1134"/>
        </w:tabs>
        <w:spacing w:line="0" w:lineRule="atLeast"/>
        <w:ind w:firstLine="567"/>
        <w:rPr>
          <w:rFonts w:ascii="Times New Roman" w:hAnsi="Times New Roman"/>
          <w:sz w:val="24"/>
          <w:szCs w:val="24"/>
          <w:highlight w:val="yellow"/>
        </w:rPr>
      </w:pPr>
    </w:p>
    <w:p w:rsidR="00CC0B3D" w:rsidRDefault="00CC0B3D" w:rsidP="0093097F">
      <w:pPr>
        <w:tabs>
          <w:tab w:val="left" w:pos="1134"/>
        </w:tabs>
        <w:spacing w:line="0" w:lineRule="atLeast"/>
        <w:ind w:firstLine="567"/>
        <w:rPr>
          <w:rFonts w:ascii="Times New Roman" w:hAnsi="Times New Roman"/>
          <w:sz w:val="24"/>
          <w:szCs w:val="24"/>
          <w:highlight w:val="yellow"/>
        </w:rPr>
      </w:pPr>
    </w:p>
    <w:p w:rsidR="00CC0B3D" w:rsidRDefault="00CC0B3D" w:rsidP="0093097F">
      <w:pPr>
        <w:tabs>
          <w:tab w:val="left" w:pos="1134"/>
        </w:tabs>
        <w:spacing w:line="0" w:lineRule="atLeast"/>
        <w:ind w:firstLine="567"/>
        <w:rPr>
          <w:rFonts w:ascii="Times New Roman" w:hAnsi="Times New Roman"/>
          <w:sz w:val="24"/>
          <w:szCs w:val="24"/>
          <w:highlight w:val="yellow"/>
        </w:rPr>
      </w:pP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Приложение 2</w:t>
      </w: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p>
    <w:p w:rsidR="0093097F" w:rsidRDefault="0093097F" w:rsidP="0093097F">
      <w:pPr>
        <w:spacing w:before="360" w:line="0" w:lineRule="atLeast"/>
        <w:jc w:val="center"/>
        <w:rPr>
          <w:rFonts w:ascii="Times New Roman" w:hAnsi="Times New Roman"/>
          <w:sz w:val="20"/>
          <w:szCs w:val="20"/>
        </w:rPr>
      </w:pPr>
      <w:r>
        <w:rPr>
          <w:rFonts w:ascii="Times New Roman" w:hAnsi="Times New Roman"/>
          <w:b/>
          <w:bCs/>
          <w:sz w:val="20"/>
          <w:szCs w:val="20"/>
        </w:rPr>
        <w:t>Форма заявления</w:t>
      </w:r>
      <w:r>
        <w:rPr>
          <w:rFonts w:ascii="Times New Roman" w:hAnsi="Times New Roman"/>
          <w:b/>
          <w:bCs/>
          <w:sz w:val="20"/>
          <w:szCs w:val="20"/>
        </w:rPr>
        <w:br/>
      </w:r>
      <w:r>
        <w:rPr>
          <w:rFonts w:ascii="Times New Roman" w:hAnsi="Times New Roman"/>
          <w:bCs/>
          <w:sz w:val="20"/>
          <w:szCs w:val="20"/>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sz w:val="20"/>
          <w:szCs w:val="20"/>
        </w:rPr>
      </w:pPr>
      <w:r>
        <w:rPr>
          <w:rFonts w:ascii="Times New Roman" w:hAnsi="Times New Roman"/>
          <w:sz w:val="20"/>
          <w:szCs w:val="20"/>
        </w:rPr>
        <w:t xml:space="preserve">В Администрацию </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i/>
          <w:sz w:val="20"/>
          <w:szCs w:val="20"/>
        </w:rPr>
      </w:pPr>
      <w:r>
        <w:rPr>
          <w:rFonts w:ascii="Times New Roman" w:hAnsi="Times New Roman"/>
          <w:i/>
          <w:sz w:val="20"/>
          <w:szCs w:val="20"/>
        </w:rPr>
        <w:t>___________________</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sz w:val="20"/>
          <w:szCs w:val="20"/>
        </w:rPr>
      </w:pPr>
      <w:r>
        <w:rPr>
          <w:rFonts w:ascii="Times New Roman" w:hAnsi="Times New Roman"/>
          <w:i/>
          <w:sz w:val="20"/>
          <w:szCs w:val="20"/>
        </w:rPr>
        <w:t xml:space="preserve"> (указать наименование муниципального образования)</w:t>
      </w:r>
    </w:p>
    <w:p w:rsidR="0093097F" w:rsidRDefault="0093097F" w:rsidP="0093097F">
      <w:pPr>
        <w:pStyle w:val="ConsPlusNonformat"/>
        <w:spacing w:line="0" w:lineRule="atLeast"/>
        <w:ind w:right="-1"/>
        <w:jc w:val="right"/>
        <w:rPr>
          <w:rFonts w:ascii="Times New Roman" w:hAnsi="Times New Roman" w:cs="Times New Roman"/>
        </w:rPr>
      </w:pPr>
      <w:r>
        <w:rPr>
          <w:rFonts w:ascii="Times New Roman" w:hAnsi="Times New Roman" w:cs="Times New Roman"/>
        </w:rPr>
        <w:t>от ____________________________________________</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(указать наименование заявителя (для юридических лиц),</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Ф.И.О</w:t>
      </w:r>
      <w:r w:rsidR="0018754F">
        <w:rPr>
          <w:rFonts w:ascii="Times New Roman" w:hAnsi="Times New Roman" w:cs="Times New Roman"/>
          <w:i/>
        </w:rPr>
        <w:t>(при наличии)</w:t>
      </w:r>
      <w:r>
        <w:rPr>
          <w:rFonts w:ascii="Times New Roman" w:hAnsi="Times New Roman" w:cs="Times New Roman"/>
          <w:i/>
        </w:rPr>
        <w:t>. (для физических лиц)</w:t>
      </w:r>
    </w:p>
    <w:p w:rsidR="0093097F" w:rsidRDefault="0093097F" w:rsidP="0093097F">
      <w:pPr>
        <w:pStyle w:val="ConsPlusNonformat"/>
        <w:tabs>
          <w:tab w:val="left" w:pos="2835"/>
        </w:tabs>
        <w:spacing w:line="0" w:lineRule="atLeast"/>
        <w:jc w:val="right"/>
        <w:rPr>
          <w:rFonts w:ascii="Times New Roman" w:hAnsi="Times New Roman" w:cs="Times New Roman"/>
        </w:rPr>
      </w:pPr>
      <w:r>
        <w:rPr>
          <w:rFonts w:ascii="Times New Roman" w:hAnsi="Times New Roman" w:cs="Times New Roman"/>
        </w:rPr>
        <w:t>_______________________________________________</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(адрес, телефон (факс), электронная почта</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и иные реквизиты, позволяющие осуществлять</w:t>
      </w:r>
    </w:p>
    <w:p w:rsidR="0093097F" w:rsidRDefault="0093097F" w:rsidP="0093097F">
      <w:pPr>
        <w:pStyle w:val="ConsPlusNonformat"/>
        <w:spacing w:line="0" w:lineRule="atLeast"/>
        <w:jc w:val="right"/>
        <w:rPr>
          <w:rFonts w:ascii="Times New Roman" w:hAnsi="Times New Roman" w:cs="Times New Roman"/>
        </w:rPr>
      </w:pPr>
      <w:r>
        <w:rPr>
          <w:rFonts w:ascii="Times New Roman" w:hAnsi="Times New Roman" w:cs="Times New Roman"/>
          <w:i/>
        </w:rPr>
        <w:t>взаимодействие с заявителем)</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cs="Times New Roman"/>
          <w:i/>
          <w:sz w:val="20"/>
          <w:szCs w:val="20"/>
          <w:highlight w:val="yellow"/>
        </w:rPr>
      </w:pP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Default="0093097F" w:rsidP="0093097F">
      <w:pPr>
        <w:widowControl w:val="0"/>
        <w:tabs>
          <w:tab w:val="left" w:pos="1134"/>
        </w:tabs>
        <w:autoSpaceDE w:val="0"/>
        <w:autoSpaceDN w:val="0"/>
        <w:adjustRightInd w:val="0"/>
        <w:spacing w:after="0" w:line="0" w:lineRule="atLeast"/>
        <w:jc w:val="center"/>
        <w:outlineLvl w:val="2"/>
        <w:rPr>
          <w:sz w:val="20"/>
          <w:szCs w:val="20"/>
          <w:highlight w:val="yellow"/>
        </w:rPr>
      </w:pPr>
      <w:r>
        <w:rPr>
          <w:rFonts w:ascii="Times New Roman" w:hAnsi="Times New Roman"/>
          <w:b/>
          <w:bCs/>
          <w:spacing w:val="60"/>
          <w:sz w:val="20"/>
          <w:szCs w:val="20"/>
        </w:rPr>
        <w:t>ЗАЯВЛЕНИЕ</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bCs/>
          <w:i/>
          <w:sz w:val="20"/>
          <w:szCs w:val="20"/>
        </w:rPr>
      </w:pPr>
      <w:r>
        <w:rPr>
          <w:rFonts w:ascii="Times New Roman" w:hAnsi="Times New Roman"/>
          <w:sz w:val="20"/>
          <w:szCs w:val="20"/>
        </w:rPr>
        <w:t xml:space="preserve">Прошу признать жилое помещение, расположенное по адресу: _____________________________, непригодным для проживания и (или) </w:t>
      </w:r>
      <w:r>
        <w:rPr>
          <w:rFonts w:ascii="Times New Roman" w:hAnsi="Times New Roman"/>
          <w:bCs/>
          <w:sz w:val="20"/>
          <w:szCs w:val="20"/>
        </w:rPr>
        <w:t xml:space="preserve">многоквартирного дома, </w:t>
      </w:r>
      <w:r>
        <w:rPr>
          <w:rFonts w:ascii="Times New Roman" w:hAnsi="Times New Roman"/>
          <w:sz w:val="20"/>
          <w:szCs w:val="20"/>
        </w:rPr>
        <w:t>расположенного по адресу: _____________________,</w:t>
      </w:r>
      <w:r w:rsidR="0018754F">
        <w:rPr>
          <w:rFonts w:ascii="Times New Roman" w:hAnsi="Times New Roman"/>
          <w:sz w:val="20"/>
          <w:szCs w:val="20"/>
        </w:rPr>
        <w:t xml:space="preserve"> </w:t>
      </w:r>
      <w:r>
        <w:rPr>
          <w:rFonts w:ascii="Times New Roman" w:hAnsi="Times New Roman"/>
          <w:bCs/>
          <w:sz w:val="20"/>
          <w:szCs w:val="20"/>
        </w:rPr>
        <w:t>аварийным и подлежащим сносу или реконструкции (</w:t>
      </w:r>
      <w:r>
        <w:rPr>
          <w:rFonts w:ascii="Times New Roman" w:hAnsi="Times New Roman"/>
          <w:bCs/>
          <w:i/>
          <w:sz w:val="20"/>
          <w:szCs w:val="20"/>
        </w:rPr>
        <w:t>нужное подчеркнуть).</w:t>
      </w:r>
    </w:p>
    <w:p w:rsidR="0093097F" w:rsidRDefault="0093097F" w:rsidP="0093097F">
      <w:pPr>
        <w:autoSpaceDE w:val="0"/>
        <w:autoSpaceDN w:val="0"/>
        <w:spacing w:before="360" w:after="0" w:line="0" w:lineRule="atLeast"/>
        <w:rPr>
          <w:rFonts w:ascii="Times New Roman" w:hAnsi="Times New Roman"/>
          <w:sz w:val="20"/>
          <w:szCs w:val="20"/>
        </w:rPr>
      </w:pPr>
      <w:r>
        <w:rPr>
          <w:rFonts w:ascii="Times New Roman" w:hAnsi="Times New Roman"/>
          <w:sz w:val="20"/>
          <w:szCs w:val="20"/>
        </w:rPr>
        <w:t>К заявлению прилагаются следующие документы:</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autoSpaceDE w:val="0"/>
        <w:autoSpaceDN w:val="0"/>
        <w:spacing w:before="240" w:after="0" w:line="0" w:lineRule="atLeast"/>
        <w:jc w:val="both"/>
        <w:rPr>
          <w:rFonts w:ascii="Times New Roman" w:hAnsi="Times New Roman"/>
          <w:sz w:val="20"/>
          <w:szCs w:val="20"/>
        </w:rPr>
      </w:pPr>
      <w:r>
        <w:rPr>
          <w:rFonts w:ascii="Times New Roman" w:hAnsi="Times New Roman"/>
          <w:sz w:val="20"/>
          <w:szCs w:val="20"/>
        </w:rPr>
        <w:t>Заявление и прилагаемые к нему согласно перечню документы приняты</w:t>
      </w:r>
      <w:r>
        <w:rPr>
          <w:rFonts w:ascii="Times New Roman" w:hAnsi="Times New Roman"/>
          <w:sz w:val="20"/>
          <w:szCs w:val="20"/>
        </w:rPr>
        <w:br/>
      </w:r>
    </w:p>
    <w:tbl>
      <w:tblPr>
        <w:tblW w:w="0" w:type="auto"/>
        <w:tblLayout w:type="fixed"/>
        <w:tblCellMar>
          <w:left w:w="28" w:type="dxa"/>
          <w:right w:w="28" w:type="dxa"/>
        </w:tblCellMar>
        <w:tblLook w:val="04A0"/>
      </w:tblPr>
      <w:tblGrid>
        <w:gridCol w:w="198"/>
        <w:gridCol w:w="397"/>
        <w:gridCol w:w="227"/>
        <w:gridCol w:w="2552"/>
        <w:gridCol w:w="397"/>
        <w:gridCol w:w="397"/>
        <w:gridCol w:w="402"/>
      </w:tblGrid>
      <w:tr w:rsidR="0093097F" w:rsidTr="0093097F">
        <w:tc>
          <w:tcPr>
            <w:tcW w:w="198" w:type="dxa"/>
            <w:vAlign w:val="bottom"/>
            <w:hideMark/>
          </w:tcPr>
          <w:p w:rsidR="0093097F" w:rsidRDefault="0093097F">
            <w:pPr>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w:t>
            </w:r>
          </w:p>
        </w:tc>
        <w:tc>
          <w:tcPr>
            <w:tcW w:w="397"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27" w:type="dxa"/>
            <w:vAlign w:val="bottom"/>
            <w:hideMark/>
          </w:tcPr>
          <w:p w:rsidR="0093097F" w:rsidRDefault="0093097F">
            <w:pPr>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w:t>
            </w:r>
          </w:p>
        </w:tc>
        <w:tc>
          <w:tcPr>
            <w:tcW w:w="2552"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397" w:type="dxa"/>
            <w:vAlign w:val="bottom"/>
            <w:hideMark/>
          </w:tcPr>
          <w:p w:rsidR="0093097F" w:rsidRDefault="0093097F">
            <w:pPr>
              <w:autoSpaceDE w:val="0"/>
              <w:autoSpaceDN w:val="0"/>
              <w:spacing w:after="0" w:line="0" w:lineRule="atLeast"/>
              <w:jc w:val="right"/>
              <w:rPr>
                <w:rFonts w:ascii="Times New Roman" w:hAnsi="Times New Roman" w:cs="Times New Roman"/>
                <w:sz w:val="20"/>
                <w:szCs w:val="20"/>
              </w:rPr>
            </w:pPr>
            <w:r>
              <w:rPr>
                <w:rFonts w:ascii="Times New Roman" w:hAnsi="Times New Roman"/>
                <w:sz w:val="20"/>
                <w:szCs w:val="20"/>
              </w:rPr>
              <w:t>20</w:t>
            </w:r>
          </w:p>
        </w:tc>
        <w:tc>
          <w:tcPr>
            <w:tcW w:w="397" w:type="dxa"/>
            <w:tcBorders>
              <w:top w:val="nil"/>
              <w:left w:val="nil"/>
              <w:bottom w:val="single" w:sz="4" w:space="0" w:color="auto"/>
              <w:right w:val="nil"/>
            </w:tcBorders>
            <w:vAlign w:val="bottom"/>
          </w:tcPr>
          <w:p w:rsidR="0093097F" w:rsidRDefault="0093097F">
            <w:pPr>
              <w:autoSpaceDE w:val="0"/>
              <w:autoSpaceDN w:val="0"/>
              <w:spacing w:after="0" w:line="0" w:lineRule="atLeast"/>
              <w:rPr>
                <w:rFonts w:ascii="Times New Roman" w:hAnsi="Times New Roman" w:cs="Times New Roman"/>
                <w:sz w:val="20"/>
                <w:szCs w:val="20"/>
              </w:rPr>
            </w:pPr>
          </w:p>
        </w:tc>
        <w:tc>
          <w:tcPr>
            <w:tcW w:w="402" w:type="dxa"/>
            <w:vAlign w:val="bottom"/>
            <w:hideMark/>
          </w:tcPr>
          <w:p w:rsidR="0093097F" w:rsidRDefault="0093097F">
            <w:pPr>
              <w:autoSpaceDE w:val="0"/>
              <w:autoSpaceDN w:val="0"/>
              <w:spacing w:after="0" w:line="0" w:lineRule="atLeast"/>
              <w:ind w:left="57"/>
              <w:rPr>
                <w:rFonts w:ascii="Times New Roman" w:hAnsi="Times New Roman" w:cs="Times New Roman"/>
                <w:sz w:val="20"/>
                <w:szCs w:val="20"/>
              </w:rPr>
            </w:pPr>
            <w:r>
              <w:rPr>
                <w:rFonts w:ascii="Times New Roman" w:hAnsi="Times New Roman"/>
                <w:sz w:val="20"/>
                <w:szCs w:val="20"/>
              </w:rPr>
              <w:t>г.</w:t>
            </w:r>
          </w:p>
        </w:tc>
      </w:tr>
    </w:tbl>
    <w:p w:rsidR="0093097F" w:rsidRDefault="0093097F" w:rsidP="0093097F">
      <w:pPr>
        <w:autoSpaceDE w:val="0"/>
        <w:autoSpaceDN w:val="0"/>
        <w:spacing w:after="0" w:line="0" w:lineRule="atLeast"/>
        <w:rPr>
          <w:rFonts w:ascii="Times New Roman" w:hAnsi="Times New Roman"/>
          <w:sz w:val="20"/>
          <w:szCs w:val="20"/>
        </w:rPr>
      </w:pPr>
    </w:p>
    <w:tbl>
      <w:tblPr>
        <w:tblW w:w="0" w:type="auto"/>
        <w:tblLayout w:type="fixed"/>
        <w:tblCellMar>
          <w:left w:w="28" w:type="dxa"/>
          <w:right w:w="28" w:type="dxa"/>
        </w:tblCellMar>
        <w:tblLook w:val="04A0"/>
      </w:tblPr>
      <w:tblGrid>
        <w:gridCol w:w="3686"/>
        <w:gridCol w:w="284"/>
        <w:gridCol w:w="2835"/>
        <w:gridCol w:w="284"/>
        <w:gridCol w:w="2608"/>
      </w:tblGrid>
      <w:tr w:rsidR="0093097F" w:rsidTr="0093097F">
        <w:tc>
          <w:tcPr>
            <w:tcW w:w="3686"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4" w:type="dxa"/>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35" w:type="dxa"/>
            <w:tcBorders>
              <w:top w:val="nil"/>
              <w:left w:val="nil"/>
              <w:bottom w:val="single" w:sz="4" w:space="0" w:color="auto"/>
              <w:right w:val="nil"/>
            </w:tcBorders>
            <w:vAlign w:val="bottom"/>
            <w:hideMark/>
          </w:tcPr>
          <w:p w:rsidR="0093097F" w:rsidRDefault="0093097F">
            <w:pPr>
              <w:tabs>
                <w:tab w:val="left" w:pos="1559"/>
              </w:tabs>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ab/>
            </w:r>
          </w:p>
        </w:tc>
        <w:tc>
          <w:tcPr>
            <w:tcW w:w="284" w:type="dxa"/>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608"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r>
      <w:tr w:rsidR="0093097F" w:rsidTr="0093097F">
        <w:tc>
          <w:tcPr>
            <w:tcW w:w="3686"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(должность лица, принявшего заявление)</w:t>
            </w:r>
          </w:p>
        </w:tc>
        <w:tc>
          <w:tcPr>
            <w:tcW w:w="284" w:type="dxa"/>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35"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(подпись, дата)</w:t>
            </w:r>
          </w:p>
        </w:tc>
        <w:tc>
          <w:tcPr>
            <w:tcW w:w="284" w:type="dxa"/>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608"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(расшифровка подписи)</w:t>
            </w:r>
          </w:p>
        </w:tc>
      </w:tr>
    </w:tbl>
    <w:p w:rsidR="0093097F" w:rsidRDefault="0093097F" w:rsidP="0093097F">
      <w:pPr>
        <w:autoSpaceDE w:val="0"/>
        <w:autoSpaceDN w:val="0"/>
        <w:spacing w:after="0" w:line="0" w:lineRule="atLeast"/>
        <w:rPr>
          <w:rFonts w:ascii="Times New Roman" w:hAnsi="Times New Roman"/>
          <w:sz w:val="20"/>
          <w:szCs w:val="20"/>
        </w:rPr>
      </w:pPr>
    </w:p>
    <w:p w:rsidR="0093097F" w:rsidRDefault="0093097F" w:rsidP="0093097F">
      <w:pPr>
        <w:spacing w:before="120" w:line="0" w:lineRule="atLeast"/>
        <w:jc w:val="both"/>
        <w:rPr>
          <w:rFonts w:ascii="Times New Roman" w:hAnsi="Times New Roman"/>
          <w:sz w:val="20"/>
          <w:szCs w:val="20"/>
        </w:rPr>
      </w:pPr>
      <w:r>
        <w:rPr>
          <w:rFonts w:ascii="Times New Roman" w:hAnsi="Times New Roman"/>
          <w:sz w:val="20"/>
          <w:szCs w:val="20"/>
        </w:rPr>
        <w:t>Представленные документы и сведения, указанные в заявлении, достоверны.</w:t>
      </w:r>
    </w:p>
    <w:p w:rsidR="0093097F" w:rsidRDefault="0093097F" w:rsidP="0093097F">
      <w:pPr>
        <w:spacing w:before="480" w:after="240" w:line="0" w:lineRule="atLeast"/>
        <w:ind w:firstLine="567"/>
        <w:rPr>
          <w:rFonts w:ascii="Times New Roman" w:hAnsi="Times New Roman"/>
          <w:sz w:val="20"/>
          <w:szCs w:val="20"/>
        </w:rPr>
      </w:pPr>
      <w:r>
        <w:rPr>
          <w:rFonts w:ascii="Times New Roman" w:hAnsi="Times New Roman"/>
          <w:sz w:val="20"/>
          <w:szCs w:val="20"/>
        </w:rPr>
        <w:t>Расписку о принятии документов получил(а).</w:t>
      </w:r>
    </w:p>
    <w:tbl>
      <w:tblPr>
        <w:tblW w:w="0" w:type="auto"/>
        <w:tblLayout w:type="fixed"/>
        <w:tblCellMar>
          <w:left w:w="28" w:type="dxa"/>
          <w:right w:w="28" w:type="dxa"/>
        </w:tblCellMar>
        <w:tblLook w:val="04A0"/>
      </w:tblPr>
      <w:tblGrid>
        <w:gridCol w:w="754"/>
        <w:gridCol w:w="550"/>
        <w:gridCol w:w="284"/>
        <w:gridCol w:w="1559"/>
        <w:gridCol w:w="425"/>
        <w:gridCol w:w="340"/>
        <w:gridCol w:w="511"/>
        <w:gridCol w:w="567"/>
        <w:gridCol w:w="567"/>
        <w:gridCol w:w="567"/>
        <w:gridCol w:w="708"/>
      </w:tblGrid>
      <w:tr w:rsidR="0093097F" w:rsidTr="0093097F">
        <w:tc>
          <w:tcPr>
            <w:tcW w:w="754" w:type="dxa"/>
            <w:vAlign w:val="bottom"/>
            <w:hideMark/>
          </w:tcPr>
          <w:p w:rsidR="0093097F" w:rsidRDefault="0093097F">
            <w:pPr>
              <w:spacing w:line="0" w:lineRule="atLeast"/>
              <w:ind w:firstLine="567"/>
              <w:rPr>
                <w:rFonts w:ascii="Times New Roman" w:hAnsi="Times New Roman" w:cs="Times New Roman"/>
                <w:sz w:val="20"/>
                <w:szCs w:val="20"/>
              </w:rPr>
            </w:pPr>
            <w:r>
              <w:rPr>
                <w:rFonts w:ascii="Times New Roman" w:hAnsi="Times New Roman"/>
                <w:sz w:val="20"/>
                <w:szCs w:val="20"/>
              </w:rPr>
              <w:t>“</w:t>
            </w:r>
          </w:p>
        </w:tc>
        <w:tc>
          <w:tcPr>
            <w:tcW w:w="550"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284" w:type="dxa"/>
            <w:vAlign w:val="bottom"/>
            <w:hideMark/>
          </w:tcPr>
          <w:p w:rsidR="0093097F" w:rsidRDefault="0093097F">
            <w:pPr>
              <w:spacing w:line="0" w:lineRule="atLeast"/>
              <w:rPr>
                <w:rFonts w:ascii="Times New Roman" w:hAnsi="Times New Roman" w:cs="Times New Roman"/>
                <w:sz w:val="20"/>
                <w:szCs w:val="20"/>
              </w:rPr>
            </w:pPr>
            <w:r>
              <w:rPr>
                <w:rFonts w:ascii="Times New Roman" w:hAnsi="Times New Roman"/>
                <w:sz w:val="20"/>
                <w:szCs w:val="20"/>
              </w:rPr>
              <w:t>”</w:t>
            </w:r>
          </w:p>
        </w:tc>
        <w:tc>
          <w:tcPr>
            <w:tcW w:w="1559"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425" w:type="dxa"/>
            <w:vAlign w:val="bottom"/>
            <w:hideMark/>
          </w:tcPr>
          <w:p w:rsidR="0093097F" w:rsidRDefault="0093097F">
            <w:pPr>
              <w:spacing w:line="0" w:lineRule="atLeast"/>
              <w:jc w:val="right"/>
              <w:rPr>
                <w:rFonts w:ascii="Times New Roman" w:hAnsi="Times New Roman" w:cs="Times New Roman"/>
                <w:sz w:val="20"/>
                <w:szCs w:val="20"/>
              </w:rPr>
            </w:pPr>
            <w:r>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97F" w:rsidRDefault="0093097F">
            <w:pPr>
              <w:spacing w:line="0" w:lineRule="atLeast"/>
              <w:rPr>
                <w:rFonts w:ascii="Times New Roman" w:hAnsi="Times New Roman" w:cs="Times New Roman"/>
                <w:sz w:val="20"/>
                <w:szCs w:val="20"/>
              </w:rPr>
            </w:pPr>
          </w:p>
        </w:tc>
        <w:tc>
          <w:tcPr>
            <w:tcW w:w="511" w:type="dxa"/>
            <w:vAlign w:val="bottom"/>
            <w:hideMark/>
          </w:tcPr>
          <w:p w:rsidR="0093097F" w:rsidRDefault="0093097F">
            <w:pPr>
              <w:spacing w:line="0" w:lineRule="atLeast"/>
              <w:jc w:val="right"/>
              <w:rPr>
                <w:rFonts w:ascii="Times New Roman" w:hAnsi="Times New Roman" w:cs="Times New Roman"/>
                <w:sz w:val="20"/>
                <w:szCs w:val="20"/>
              </w:rPr>
            </w:pPr>
            <w:r>
              <w:rPr>
                <w:rFonts w:ascii="Times New Roman" w:hAnsi="Times New Roman"/>
                <w:sz w:val="20"/>
                <w:szCs w:val="20"/>
              </w:rPr>
              <w:t>г. “</w:t>
            </w:r>
          </w:p>
        </w:tc>
        <w:tc>
          <w:tcPr>
            <w:tcW w:w="567"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567" w:type="dxa"/>
            <w:vAlign w:val="bottom"/>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 ч “</w:t>
            </w:r>
          </w:p>
        </w:tc>
        <w:tc>
          <w:tcPr>
            <w:tcW w:w="567"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708" w:type="dxa"/>
            <w:vAlign w:val="bottom"/>
            <w:hideMark/>
          </w:tcPr>
          <w:p w:rsidR="0093097F" w:rsidRDefault="0093097F">
            <w:pPr>
              <w:spacing w:line="0" w:lineRule="atLeast"/>
              <w:rPr>
                <w:rFonts w:ascii="Times New Roman" w:hAnsi="Times New Roman" w:cs="Times New Roman"/>
                <w:sz w:val="20"/>
                <w:szCs w:val="20"/>
              </w:rPr>
            </w:pPr>
            <w:r>
              <w:rPr>
                <w:rFonts w:ascii="Times New Roman" w:hAnsi="Times New Roman"/>
                <w:sz w:val="20"/>
                <w:szCs w:val="20"/>
              </w:rPr>
              <w:t>” мин.</w:t>
            </w:r>
          </w:p>
        </w:tc>
      </w:tr>
      <w:tr w:rsidR="0093097F" w:rsidTr="0093097F">
        <w:trPr>
          <w:cantSplit/>
        </w:trPr>
        <w:tc>
          <w:tcPr>
            <w:tcW w:w="754" w:type="dxa"/>
          </w:tcPr>
          <w:p w:rsidR="0093097F" w:rsidRDefault="0093097F">
            <w:pPr>
              <w:spacing w:line="0" w:lineRule="atLeast"/>
              <w:rPr>
                <w:rFonts w:ascii="Times New Roman" w:hAnsi="Times New Roman" w:cs="Times New Roman"/>
                <w:sz w:val="20"/>
                <w:szCs w:val="20"/>
              </w:rPr>
            </w:pPr>
          </w:p>
        </w:tc>
        <w:tc>
          <w:tcPr>
            <w:tcW w:w="6078" w:type="dxa"/>
            <w:gridSpan w:val="10"/>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(дата и время подачи заявления)</w:t>
            </w:r>
          </w:p>
        </w:tc>
      </w:tr>
    </w:tbl>
    <w:p w:rsidR="0093097F" w:rsidRDefault="0093097F" w:rsidP="0093097F">
      <w:pPr>
        <w:spacing w:line="0" w:lineRule="atLeast"/>
        <w:rPr>
          <w:rFonts w:ascii="Times New Roman" w:hAnsi="Times New Roman"/>
          <w:sz w:val="20"/>
          <w:szCs w:val="20"/>
        </w:rPr>
      </w:pPr>
    </w:p>
    <w:tbl>
      <w:tblPr>
        <w:tblW w:w="5000" w:type="pct"/>
        <w:tblCellMar>
          <w:left w:w="28" w:type="dxa"/>
          <w:right w:w="28" w:type="dxa"/>
        </w:tblCellMar>
        <w:tblLook w:val="04A0"/>
      </w:tblPr>
      <w:tblGrid>
        <w:gridCol w:w="2575"/>
        <w:gridCol w:w="267"/>
        <w:gridCol w:w="6569"/>
      </w:tblGrid>
      <w:tr w:rsidR="0093097F" w:rsidTr="0093097F">
        <w:tc>
          <w:tcPr>
            <w:tcW w:w="1368" w:type="pct"/>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142" w:type="pct"/>
            <w:vAlign w:val="bottom"/>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w:t>
            </w:r>
          </w:p>
        </w:tc>
        <w:tc>
          <w:tcPr>
            <w:tcW w:w="3490" w:type="pct"/>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r>
      <w:tr w:rsidR="0093097F" w:rsidTr="0093097F">
        <w:tc>
          <w:tcPr>
            <w:tcW w:w="1368" w:type="pct"/>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(подпись заявителя)</w:t>
            </w:r>
          </w:p>
        </w:tc>
        <w:tc>
          <w:tcPr>
            <w:tcW w:w="142" w:type="pct"/>
          </w:tcPr>
          <w:p w:rsidR="0093097F" w:rsidRDefault="0093097F">
            <w:pPr>
              <w:spacing w:line="0" w:lineRule="atLeast"/>
              <w:rPr>
                <w:rFonts w:ascii="Times New Roman" w:hAnsi="Times New Roman" w:cs="Times New Roman"/>
                <w:sz w:val="20"/>
                <w:szCs w:val="20"/>
              </w:rPr>
            </w:pPr>
          </w:p>
        </w:tc>
        <w:tc>
          <w:tcPr>
            <w:tcW w:w="3490" w:type="pct"/>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(полностью Ф.И.О</w:t>
            </w:r>
            <w:r w:rsidR="0018754F">
              <w:rPr>
                <w:rFonts w:ascii="Times New Roman" w:hAnsi="Times New Roman"/>
                <w:sz w:val="20"/>
                <w:szCs w:val="20"/>
              </w:rPr>
              <w:t>(при наличии)</w:t>
            </w:r>
            <w:r>
              <w:rPr>
                <w:rFonts w:ascii="Times New Roman" w:hAnsi="Times New Roman"/>
                <w:sz w:val="20"/>
                <w:szCs w:val="20"/>
              </w:rPr>
              <w:t>.)</w:t>
            </w:r>
          </w:p>
        </w:tc>
      </w:tr>
    </w:tbl>
    <w:p w:rsidR="0093097F" w:rsidRDefault="0093097F" w:rsidP="0093097F">
      <w:pPr>
        <w:spacing w:before="240" w:line="0" w:lineRule="atLeast"/>
        <w:rPr>
          <w:rFonts w:ascii="Times New Roman" w:hAnsi="Times New Roman"/>
          <w:sz w:val="20"/>
          <w:szCs w:val="20"/>
        </w:rPr>
      </w:pPr>
      <w:r>
        <w:rPr>
          <w:rFonts w:ascii="Times New Roman" w:hAnsi="Times New Roman"/>
          <w:sz w:val="20"/>
          <w:szCs w:val="20"/>
        </w:rPr>
        <w:t xml:space="preserve">Номер записи в форме учета входящих документов  </w:t>
      </w: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Pr="00CC0B3D" w:rsidRDefault="0093097F" w:rsidP="00CC0B3D">
      <w:pPr>
        <w:widowControl w:val="0"/>
        <w:tabs>
          <w:tab w:val="left" w:pos="1134"/>
        </w:tabs>
        <w:autoSpaceDE w:val="0"/>
        <w:autoSpaceDN w:val="0"/>
        <w:adjustRightInd w:val="0"/>
        <w:spacing w:after="0" w:line="0" w:lineRule="atLeast"/>
        <w:jc w:val="right"/>
        <w:outlineLvl w:val="2"/>
        <w:rPr>
          <w:sz w:val="18"/>
          <w:szCs w:val="18"/>
          <w:highlight w:val="yellow"/>
        </w:rPr>
      </w:pPr>
    </w:p>
    <w:p w:rsidR="0093097F" w:rsidRPr="00CC0B3D" w:rsidRDefault="0093097F" w:rsidP="00CC0B3D">
      <w:pPr>
        <w:widowControl w:val="0"/>
        <w:tabs>
          <w:tab w:val="left" w:pos="1134"/>
        </w:tabs>
        <w:autoSpaceDE w:val="0"/>
        <w:autoSpaceDN w:val="0"/>
        <w:adjustRightInd w:val="0"/>
        <w:spacing w:after="0" w:line="0" w:lineRule="atLeast"/>
        <w:jc w:val="right"/>
        <w:outlineLvl w:val="2"/>
        <w:rPr>
          <w:rFonts w:ascii="Times New Roman" w:hAnsi="Times New Roman"/>
          <w:sz w:val="18"/>
          <w:szCs w:val="18"/>
        </w:rPr>
      </w:pPr>
      <w:r w:rsidRPr="00CC0B3D">
        <w:rPr>
          <w:sz w:val="18"/>
          <w:szCs w:val="18"/>
        </w:rPr>
        <w:t xml:space="preserve">                                                                                                                                            </w:t>
      </w:r>
      <w:r w:rsidRPr="00CC0B3D">
        <w:rPr>
          <w:rFonts w:ascii="Times New Roman" w:hAnsi="Times New Roman"/>
          <w:sz w:val="18"/>
          <w:szCs w:val="18"/>
        </w:rPr>
        <w:t>Приложение 3</w:t>
      </w:r>
    </w:p>
    <w:p w:rsidR="0093097F" w:rsidRPr="00CC0B3D" w:rsidRDefault="0093097F" w:rsidP="00CC0B3D">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Default="0093097F" w:rsidP="0093097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Блок схема предоставления муниципальной услуги</w:t>
      </w:r>
    </w:p>
    <w:p w:rsidR="0093097F" w:rsidRDefault="0093097F" w:rsidP="0093097F">
      <w:pPr>
        <w:spacing w:after="0" w:line="240" w:lineRule="auto"/>
        <w:rPr>
          <w:rFonts w:ascii="Times New Roman" w:hAnsi="Times New Roman"/>
          <w:sz w:val="24"/>
          <w:szCs w:val="24"/>
        </w:rPr>
      </w:pPr>
      <w:r w:rsidRPr="0055038A">
        <w:rPr>
          <w:rFonts w:ascii="Calibri" w:eastAsia="Times New Roman" w:hAnsi="Calibri" w:cs="Times New Roman"/>
          <w:sz w:val="24"/>
          <w:szCs w:val="24"/>
        </w:rPr>
        <w:object w:dxaOrig="14189" w:dyaOrig="20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610.45pt" o:ole="">
            <v:imagedata r:id="rId10" o:title=""/>
          </v:shape>
          <o:OLEObject Type="Embed" ProgID="Visio.Drawing.11" ShapeID="_x0000_i1025" DrawAspect="Content" ObjectID="_1595257389" r:id="rId11"/>
        </w:object>
      </w:r>
    </w:p>
    <w:p w:rsidR="00841A2D" w:rsidRDefault="00841A2D"/>
    <w:sectPr w:rsidR="00841A2D" w:rsidSect="005503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83B" w:rsidRDefault="00AD083B" w:rsidP="0093097F">
      <w:pPr>
        <w:spacing w:after="0" w:line="240" w:lineRule="auto"/>
      </w:pPr>
      <w:r>
        <w:separator/>
      </w:r>
    </w:p>
  </w:endnote>
  <w:endnote w:type="continuationSeparator" w:id="1">
    <w:p w:rsidR="00AD083B" w:rsidRDefault="00AD083B" w:rsidP="00930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83B" w:rsidRDefault="00AD083B" w:rsidP="0093097F">
      <w:pPr>
        <w:spacing w:after="0" w:line="240" w:lineRule="auto"/>
      </w:pPr>
      <w:r>
        <w:separator/>
      </w:r>
    </w:p>
  </w:footnote>
  <w:footnote w:type="continuationSeparator" w:id="1">
    <w:p w:rsidR="00AD083B" w:rsidRDefault="00AD083B" w:rsidP="00930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157"/>
    <w:multiLevelType w:val="hybridMultilevel"/>
    <w:tmpl w:val="4D18E290"/>
    <w:lvl w:ilvl="0" w:tplc="017A0DCA">
      <w:start w:val="2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7D0E"/>
    <w:multiLevelType w:val="hybridMultilevel"/>
    <w:tmpl w:val="F2680A8E"/>
    <w:lvl w:ilvl="0" w:tplc="6674CA4A">
      <w:start w:val="2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2A13AA"/>
    <w:multiLevelType w:val="hybridMultilevel"/>
    <w:tmpl w:val="FE2A2062"/>
    <w:lvl w:ilvl="0" w:tplc="C4AED216">
      <w:start w:val="42"/>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8A146EF"/>
    <w:multiLevelType w:val="hybridMultilevel"/>
    <w:tmpl w:val="FFD05830"/>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A7C94"/>
    <w:multiLevelType w:val="hybridMultilevel"/>
    <w:tmpl w:val="BEF40610"/>
    <w:lvl w:ilvl="0" w:tplc="6290C08A">
      <w:start w:val="28"/>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E047B"/>
    <w:multiLevelType w:val="hybridMultilevel"/>
    <w:tmpl w:val="2F6E09F2"/>
    <w:lvl w:ilvl="0" w:tplc="0419000F">
      <w:start w:val="2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FF20B1"/>
    <w:multiLevelType w:val="hybridMultilevel"/>
    <w:tmpl w:val="3F003B7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8"/>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097F"/>
    <w:rsid w:val="00010045"/>
    <w:rsid w:val="000A1885"/>
    <w:rsid w:val="001123BC"/>
    <w:rsid w:val="00115A3B"/>
    <w:rsid w:val="001163F6"/>
    <w:rsid w:val="00147C0B"/>
    <w:rsid w:val="00156B31"/>
    <w:rsid w:val="001622B9"/>
    <w:rsid w:val="0018754F"/>
    <w:rsid w:val="001E1F0C"/>
    <w:rsid w:val="001F2CD6"/>
    <w:rsid w:val="003838D2"/>
    <w:rsid w:val="003B5E7B"/>
    <w:rsid w:val="003E072C"/>
    <w:rsid w:val="003E0F9E"/>
    <w:rsid w:val="004214A9"/>
    <w:rsid w:val="00483F12"/>
    <w:rsid w:val="00491B34"/>
    <w:rsid w:val="004B40A6"/>
    <w:rsid w:val="0055038A"/>
    <w:rsid w:val="005530ED"/>
    <w:rsid w:val="00554269"/>
    <w:rsid w:val="005E7A31"/>
    <w:rsid w:val="00617C3E"/>
    <w:rsid w:val="006333B5"/>
    <w:rsid w:val="00633711"/>
    <w:rsid w:val="006B350B"/>
    <w:rsid w:val="006D6DD2"/>
    <w:rsid w:val="00712339"/>
    <w:rsid w:val="00717839"/>
    <w:rsid w:val="00744833"/>
    <w:rsid w:val="00760B8D"/>
    <w:rsid w:val="00787C0E"/>
    <w:rsid w:val="007C1C2A"/>
    <w:rsid w:val="007C3C20"/>
    <w:rsid w:val="007D3C23"/>
    <w:rsid w:val="00801D04"/>
    <w:rsid w:val="0081490B"/>
    <w:rsid w:val="00841A2D"/>
    <w:rsid w:val="00857EC3"/>
    <w:rsid w:val="00876468"/>
    <w:rsid w:val="008949CE"/>
    <w:rsid w:val="008D5C34"/>
    <w:rsid w:val="0093097F"/>
    <w:rsid w:val="00940D16"/>
    <w:rsid w:val="009875E1"/>
    <w:rsid w:val="0099787B"/>
    <w:rsid w:val="009C2FC2"/>
    <w:rsid w:val="009F0B0E"/>
    <w:rsid w:val="00A013E9"/>
    <w:rsid w:val="00A037EE"/>
    <w:rsid w:val="00A305B7"/>
    <w:rsid w:val="00A855D0"/>
    <w:rsid w:val="00A85733"/>
    <w:rsid w:val="00A86FFD"/>
    <w:rsid w:val="00AD083B"/>
    <w:rsid w:val="00B1133D"/>
    <w:rsid w:val="00B44464"/>
    <w:rsid w:val="00B72FA8"/>
    <w:rsid w:val="00BA6EE7"/>
    <w:rsid w:val="00C32ECF"/>
    <w:rsid w:val="00C411DC"/>
    <w:rsid w:val="00C618B7"/>
    <w:rsid w:val="00CA7CF4"/>
    <w:rsid w:val="00CC0B3D"/>
    <w:rsid w:val="00D552DE"/>
    <w:rsid w:val="00D85703"/>
    <w:rsid w:val="00D904C9"/>
    <w:rsid w:val="00E2383C"/>
    <w:rsid w:val="00E463EC"/>
    <w:rsid w:val="00E91D1E"/>
    <w:rsid w:val="00E97E9B"/>
    <w:rsid w:val="00EA27FD"/>
    <w:rsid w:val="00EA5CD9"/>
    <w:rsid w:val="00EB21C2"/>
    <w:rsid w:val="00F33543"/>
    <w:rsid w:val="00F3516A"/>
    <w:rsid w:val="00F56255"/>
    <w:rsid w:val="00F94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8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93097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97F"/>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93097F"/>
    <w:rPr>
      <w:rFonts w:ascii="Tahoma" w:eastAsia="Times New Roman" w:hAnsi="Tahoma" w:cs="Times New Roman"/>
      <w:sz w:val="20"/>
      <w:szCs w:val="20"/>
      <w:lang w:val="en-US" w:eastAsia="en-US"/>
    </w:rPr>
  </w:style>
  <w:style w:type="paragraph" w:styleId="a3">
    <w:name w:val="footnote text"/>
    <w:basedOn w:val="a"/>
    <w:link w:val="a4"/>
    <w:uiPriority w:val="99"/>
    <w:semiHidden/>
    <w:unhideWhenUsed/>
    <w:rsid w:val="0093097F"/>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3097F"/>
    <w:rPr>
      <w:rFonts w:ascii="Calibri" w:eastAsia="Times New Roman" w:hAnsi="Calibri" w:cs="Times New Roman"/>
      <w:sz w:val="20"/>
      <w:szCs w:val="20"/>
    </w:rPr>
  </w:style>
  <w:style w:type="paragraph" w:customStyle="1" w:styleId="12">
    <w:name w:val="Абзац списка1"/>
    <w:basedOn w:val="a"/>
    <w:uiPriority w:val="34"/>
    <w:qFormat/>
    <w:rsid w:val="0093097F"/>
    <w:pPr>
      <w:ind w:left="720"/>
      <w:contextualSpacing/>
    </w:pPr>
    <w:rPr>
      <w:rFonts w:ascii="Calibri" w:eastAsia="Times New Roman" w:hAnsi="Calibri" w:cs="Times New Roman"/>
    </w:rPr>
  </w:style>
  <w:style w:type="paragraph" w:customStyle="1" w:styleId="a5">
    <w:name w:val="МУ Обычный стиль"/>
    <w:basedOn w:val="a"/>
    <w:autoRedefine/>
    <w:rsid w:val="0093097F"/>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locked/>
    <w:rsid w:val="0093097F"/>
    <w:rPr>
      <w:rFonts w:ascii="Arial" w:hAnsi="Arial" w:cs="Arial"/>
    </w:rPr>
  </w:style>
  <w:style w:type="paragraph" w:customStyle="1" w:styleId="ConsPlusNormal0">
    <w:name w:val="ConsPlusNormal"/>
    <w:link w:val="ConsPlusNormal"/>
    <w:rsid w:val="0093097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3097F"/>
    <w:pPr>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basedOn w:val="a0"/>
    <w:uiPriority w:val="99"/>
    <w:semiHidden/>
    <w:unhideWhenUsed/>
    <w:rsid w:val="0093097F"/>
    <w:rPr>
      <w:rFonts w:ascii="Times New Roman" w:hAnsi="Times New Roman" w:cs="Times New Roman" w:hint="default"/>
      <w:vertAlign w:val="superscript"/>
    </w:rPr>
  </w:style>
  <w:style w:type="character" w:customStyle="1" w:styleId="small">
    <w:name w:val="small"/>
    <w:basedOn w:val="a0"/>
    <w:rsid w:val="0093097F"/>
    <w:rPr>
      <w:rFonts w:ascii="Times New Roman" w:hAnsi="Times New Roman" w:cs="Times New Roman" w:hint="default"/>
    </w:rPr>
  </w:style>
  <w:style w:type="character" w:styleId="a7">
    <w:name w:val="Hyperlink"/>
    <w:basedOn w:val="a0"/>
    <w:uiPriority w:val="99"/>
    <w:semiHidden/>
    <w:unhideWhenUsed/>
    <w:rsid w:val="0093097F"/>
    <w:rPr>
      <w:color w:val="0000FF"/>
      <w:u w:val="single"/>
    </w:rPr>
  </w:style>
  <w:style w:type="paragraph" w:styleId="a8">
    <w:name w:val="List Paragraph"/>
    <w:basedOn w:val="a"/>
    <w:uiPriority w:val="34"/>
    <w:qFormat/>
    <w:rsid w:val="00483F12"/>
    <w:pPr>
      <w:ind w:left="720"/>
      <w:contextualSpacing/>
    </w:pPr>
  </w:style>
  <w:style w:type="character" w:customStyle="1" w:styleId="blk">
    <w:name w:val="blk"/>
    <w:basedOn w:val="a0"/>
    <w:rsid w:val="00801D04"/>
  </w:style>
  <w:style w:type="character" w:customStyle="1" w:styleId="apple-converted-space">
    <w:name w:val="apple-converted-space"/>
    <w:basedOn w:val="a0"/>
    <w:rsid w:val="00801D04"/>
  </w:style>
  <w:style w:type="character" w:customStyle="1" w:styleId="10pt">
    <w:name w:val="Основной текст + 10 pt"/>
    <w:basedOn w:val="a0"/>
    <w:rsid w:val="0081490B"/>
    <w:rPr>
      <w:rFonts w:ascii="Times New Roman" w:hAnsi="Times New Roman" w:cs="Times New Roman"/>
      <w:spacing w:val="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938026932">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2">
          <w:marLeft w:val="0"/>
          <w:marRight w:val="0"/>
          <w:marTop w:val="120"/>
          <w:marBottom w:val="0"/>
          <w:divBdr>
            <w:top w:val="none" w:sz="0" w:space="0" w:color="auto"/>
            <w:left w:val="none" w:sz="0" w:space="0" w:color="auto"/>
            <w:bottom w:val="none" w:sz="0" w:space="0" w:color="auto"/>
            <w:right w:val="none" w:sz="0" w:space="0" w:color="auto"/>
          </w:divBdr>
        </w:div>
        <w:div w:id="1105270905">
          <w:marLeft w:val="0"/>
          <w:marRight w:val="0"/>
          <w:marTop w:val="120"/>
          <w:marBottom w:val="0"/>
          <w:divBdr>
            <w:top w:val="none" w:sz="0" w:space="0" w:color="auto"/>
            <w:left w:val="none" w:sz="0" w:space="0" w:color="auto"/>
            <w:bottom w:val="none" w:sz="0" w:space="0" w:color="auto"/>
            <w:right w:val="none" w:sz="0" w:space="0" w:color="auto"/>
          </w:divBdr>
        </w:div>
        <w:div w:id="1915702888">
          <w:marLeft w:val="0"/>
          <w:marRight w:val="0"/>
          <w:marTop w:val="120"/>
          <w:marBottom w:val="0"/>
          <w:divBdr>
            <w:top w:val="none" w:sz="0" w:space="0" w:color="auto"/>
            <w:left w:val="none" w:sz="0" w:space="0" w:color="auto"/>
            <w:bottom w:val="none" w:sz="0" w:space="0" w:color="auto"/>
            <w:right w:val="none" w:sz="0" w:space="0" w:color="auto"/>
          </w:divBdr>
        </w:div>
        <w:div w:id="85925030">
          <w:marLeft w:val="0"/>
          <w:marRight w:val="0"/>
          <w:marTop w:val="120"/>
          <w:marBottom w:val="0"/>
          <w:divBdr>
            <w:top w:val="none" w:sz="0" w:space="0" w:color="auto"/>
            <w:left w:val="none" w:sz="0" w:space="0" w:color="auto"/>
            <w:bottom w:val="none" w:sz="0" w:space="0" w:color="auto"/>
            <w:right w:val="none" w:sz="0" w:space="0" w:color="auto"/>
          </w:divBdr>
        </w:div>
        <w:div w:id="717365078">
          <w:marLeft w:val="0"/>
          <w:marRight w:val="0"/>
          <w:marTop w:val="120"/>
          <w:marBottom w:val="0"/>
          <w:divBdr>
            <w:top w:val="none" w:sz="0" w:space="0" w:color="auto"/>
            <w:left w:val="none" w:sz="0" w:space="0" w:color="auto"/>
            <w:bottom w:val="none" w:sz="0" w:space="0" w:color="auto"/>
            <w:right w:val="none" w:sz="0" w:space="0" w:color="auto"/>
          </w:divBdr>
        </w:div>
        <w:div w:id="1011758175">
          <w:marLeft w:val="0"/>
          <w:marRight w:val="0"/>
          <w:marTop w:val="120"/>
          <w:marBottom w:val="0"/>
          <w:divBdr>
            <w:top w:val="none" w:sz="0" w:space="0" w:color="auto"/>
            <w:left w:val="none" w:sz="0" w:space="0" w:color="auto"/>
            <w:bottom w:val="none" w:sz="0" w:space="0" w:color="auto"/>
            <w:right w:val="none" w:sz="0" w:space="0" w:color="auto"/>
          </w:divBdr>
        </w:div>
      </w:divsChild>
    </w:div>
    <w:div w:id="1220556751">
      <w:bodyDiv w:val="1"/>
      <w:marLeft w:val="0"/>
      <w:marRight w:val="0"/>
      <w:marTop w:val="0"/>
      <w:marBottom w:val="0"/>
      <w:divBdr>
        <w:top w:val="none" w:sz="0" w:space="0" w:color="auto"/>
        <w:left w:val="none" w:sz="0" w:space="0" w:color="auto"/>
        <w:bottom w:val="none" w:sz="0" w:space="0" w:color="auto"/>
        <w:right w:val="none" w:sz="0" w:space="0" w:color="auto"/>
      </w:divBdr>
    </w:div>
    <w:div w:id="1275094332">
      <w:bodyDiv w:val="1"/>
      <w:marLeft w:val="0"/>
      <w:marRight w:val="0"/>
      <w:marTop w:val="0"/>
      <w:marBottom w:val="0"/>
      <w:divBdr>
        <w:top w:val="none" w:sz="0" w:space="0" w:color="auto"/>
        <w:left w:val="none" w:sz="0" w:space="0" w:color="auto"/>
        <w:bottom w:val="none" w:sz="0" w:space="0" w:color="auto"/>
        <w:right w:val="none" w:sz="0" w:space="0" w:color="auto"/>
      </w:divBdr>
    </w:div>
    <w:div w:id="1845392302">
      <w:bodyDiv w:val="1"/>
      <w:marLeft w:val="0"/>
      <w:marRight w:val="0"/>
      <w:marTop w:val="0"/>
      <w:marBottom w:val="0"/>
      <w:divBdr>
        <w:top w:val="none" w:sz="0" w:space="0" w:color="auto"/>
        <w:left w:val="none" w:sz="0" w:space="0" w:color="auto"/>
        <w:bottom w:val="none" w:sz="0" w:space="0" w:color="auto"/>
        <w:right w:val="none" w:sz="0" w:space="0" w:color="auto"/>
      </w:divBdr>
    </w:div>
    <w:div w:id="1861771523">
      <w:bodyDiv w:val="1"/>
      <w:marLeft w:val="0"/>
      <w:marRight w:val="0"/>
      <w:marTop w:val="0"/>
      <w:marBottom w:val="0"/>
      <w:divBdr>
        <w:top w:val="none" w:sz="0" w:space="0" w:color="auto"/>
        <w:left w:val="none" w:sz="0" w:space="0" w:color="auto"/>
        <w:bottom w:val="none" w:sz="0" w:space="0" w:color="auto"/>
        <w:right w:val="none" w:sz="0" w:space="0" w:color="auto"/>
      </w:divBdr>
      <w:divsChild>
        <w:div w:id="1492871509">
          <w:marLeft w:val="0"/>
          <w:marRight w:val="0"/>
          <w:marTop w:val="120"/>
          <w:marBottom w:val="0"/>
          <w:divBdr>
            <w:top w:val="none" w:sz="0" w:space="0" w:color="auto"/>
            <w:left w:val="none" w:sz="0" w:space="0" w:color="auto"/>
            <w:bottom w:val="none" w:sz="0" w:space="0" w:color="auto"/>
            <w:right w:val="none" w:sz="0" w:space="0" w:color="auto"/>
          </w:divBdr>
        </w:div>
        <w:div w:id="2097826561">
          <w:marLeft w:val="0"/>
          <w:marRight w:val="0"/>
          <w:marTop w:val="120"/>
          <w:marBottom w:val="0"/>
          <w:divBdr>
            <w:top w:val="none" w:sz="0" w:space="0" w:color="auto"/>
            <w:left w:val="none" w:sz="0" w:space="0" w:color="auto"/>
            <w:bottom w:val="none" w:sz="0" w:space="0" w:color="auto"/>
            <w:right w:val="none" w:sz="0" w:space="0" w:color="auto"/>
          </w:divBdr>
        </w:div>
        <w:div w:id="216864280">
          <w:marLeft w:val="0"/>
          <w:marRight w:val="0"/>
          <w:marTop w:val="120"/>
          <w:marBottom w:val="0"/>
          <w:divBdr>
            <w:top w:val="none" w:sz="0" w:space="0" w:color="auto"/>
            <w:left w:val="none" w:sz="0" w:space="0" w:color="auto"/>
            <w:bottom w:val="none" w:sz="0" w:space="0" w:color="auto"/>
            <w:right w:val="none" w:sz="0" w:space="0" w:color="auto"/>
          </w:divBdr>
        </w:div>
        <w:div w:id="859128714">
          <w:marLeft w:val="0"/>
          <w:marRight w:val="0"/>
          <w:marTop w:val="120"/>
          <w:marBottom w:val="0"/>
          <w:divBdr>
            <w:top w:val="none" w:sz="0" w:space="0" w:color="auto"/>
            <w:left w:val="none" w:sz="0" w:space="0" w:color="auto"/>
            <w:bottom w:val="none" w:sz="0" w:space="0" w:color="auto"/>
            <w:right w:val="none" w:sz="0" w:space="0" w:color="auto"/>
          </w:divBdr>
        </w:div>
        <w:div w:id="557009429">
          <w:marLeft w:val="0"/>
          <w:marRight w:val="0"/>
          <w:marTop w:val="120"/>
          <w:marBottom w:val="0"/>
          <w:divBdr>
            <w:top w:val="none" w:sz="0" w:space="0" w:color="auto"/>
            <w:left w:val="none" w:sz="0" w:space="0" w:color="auto"/>
            <w:bottom w:val="none" w:sz="0" w:space="0" w:color="auto"/>
            <w:right w:val="none" w:sz="0" w:space="0" w:color="auto"/>
          </w:divBdr>
        </w:div>
        <w:div w:id="418716099">
          <w:marLeft w:val="0"/>
          <w:marRight w:val="0"/>
          <w:marTop w:val="120"/>
          <w:marBottom w:val="0"/>
          <w:divBdr>
            <w:top w:val="none" w:sz="0" w:space="0" w:color="auto"/>
            <w:left w:val="none" w:sz="0" w:space="0" w:color="auto"/>
            <w:bottom w:val="none" w:sz="0" w:space="0" w:color="auto"/>
            <w:right w:val="none" w:sz="0" w:space="0" w:color="auto"/>
          </w:divBdr>
        </w:div>
      </w:divsChild>
    </w:div>
    <w:div w:id="2059162998">
      <w:bodyDiv w:val="1"/>
      <w:marLeft w:val="0"/>
      <w:marRight w:val="0"/>
      <w:marTop w:val="0"/>
      <w:marBottom w:val="0"/>
      <w:divBdr>
        <w:top w:val="none" w:sz="0" w:space="0" w:color="auto"/>
        <w:left w:val="none" w:sz="0" w:space="0" w:color="auto"/>
        <w:bottom w:val="none" w:sz="0" w:space="0" w:color="auto"/>
        <w:right w:val="none" w:sz="0" w:space="0" w:color="auto"/>
      </w:divBdr>
      <w:divsChild>
        <w:div w:id="1995642713">
          <w:marLeft w:val="0"/>
          <w:marRight w:val="0"/>
          <w:marTop w:val="120"/>
          <w:marBottom w:val="0"/>
          <w:divBdr>
            <w:top w:val="none" w:sz="0" w:space="0" w:color="auto"/>
            <w:left w:val="none" w:sz="0" w:space="0" w:color="auto"/>
            <w:bottom w:val="none" w:sz="0" w:space="0" w:color="auto"/>
            <w:right w:val="none" w:sz="0" w:space="0" w:color="auto"/>
          </w:divBdr>
        </w:div>
        <w:div w:id="879241091">
          <w:marLeft w:val="0"/>
          <w:marRight w:val="0"/>
          <w:marTop w:val="120"/>
          <w:marBottom w:val="0"/>
          <w:divBdr>
            <w:top w:val="none" w:sz="0" w:space="0" w:color="auto"/>
            <w:left w:val="none" w:sz="0" w:space="0" w:color="auto"/>
            <w:bottom w:val="none" w:sz="0" w:space="0" w:color="auto"/>
            <w:right w:val="none" w:sz="0" w:space="0" w:color="auto"/>
          </w:divBdr>
        </w:div>
        <w:div w:id="1694770344">
          <w:marLeft w:val="0"/>
          <w:marRight w:val="0"/>
          <w:marTop w:val="120"/>
          <w:marBottom w:val="0"/>
          <w:divBdr>
            <w:top w:val="none" w:sz="0" w:space="0" w:color="auto"/>
            <w:left w:val="none" w:sz="0" w:space="0" w:color="auto"/>
            <w:bottom w:val="none" w:sz="0" w:space="0" w:color="auto"/>
            <w:right w:val="none" w:sz="0" w:space="0" w:color="auto"/>
          </w:divBdr>
        </w:div>
        <w:div w:id="1152598934">
          <w:marLeft w:val="0"/>
          <w:marRight w:val="0"/>
          <w:marTop w:val="120"/>
          <w:marBottom w:val="0"/>
          <w:divBdr>
            <w:top w:val="none" w:sz="0" w:space="0" w:color="auto"/>
            <w:left w:val="none" w:sz="0" w:space="0" w:color="auto"/>
            <w:bottom w:val="none" w:sz="0" w:space="0" w:color="auto"/>
            <w:right w:val="none" w:sz="0" w:space="0" w:color="auto"/>
          </w:divBdr>
        </w:div>
        <w:div w:id="2086951552">
          <w:marLeft w:val="0"/>
          <w:marRight w:val="0"/>
          <w:marTop w:val="120"/>
          <w:marBottom w:val="0"/>
          <w:divBdr>
            <w:top w:val="none" w:sz="0" w:space="0" w:color="auto"/>
            <w:left w:val="none" w:sz="0" w:space="0" w:color="auto"/>
            <w:bottom w:val="none" w:sz="0" w:space="0" w:color="auto"/>
            <w:right w:val="none" w:sz="0" w:space="0" w:color="auto"/>
          </w:divBdr>
        </w:div>
        <w:div w:id="2085570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8136/28ef7470383705e7df2e8f6240d143ef6b6cfe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2333-21E7-497A-A670-6EA94B7E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10606</Words>
  <Characters>60459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34</cp:revision>
  <cp:lastPrinted>2018-08-08T10:17:00Z</cp:lastPrinted>
  <dcterms:created xsi:type="dcterms:W3CDTF">2015-03-06T08:56:00Z</dcterms:created>
  <dcterms:modified xsi:type="dcterms:W3CDTF">2018-08-08T10:17:00Z</dcterms:modified>
</cp:coreProperties>
</file>